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F15" w:rsidRPr="00A3595E" w:rsidRDefault="000669C9" w:rsidP="00406CF9">
      <w:pPr>
        <w:jc w:val="center"/>
        <w:rPr>
          <w:b/>
          <w:sz w:val="32"/>
        </w:rPr>
      </w:pPr>
      <w:r>
        <w:rPr>
          <w:rFonts w:hint="eastAsia"/>
          <w:b/>
          <w:sz w:val="32"/>
        </w:rPr>
        <w:t>东南大学研究生</w:t>
      </w:r>
      <w:r w:rsidR="00406CF9" w:rsidRPr="00A3595E">
        <w:rPr>
          <w:rFonts w:hint="eastAsia"/>
          <w:b/>
          <w:sz w:val="32"/>
        </w:rPr>
        <w:t>生源地助学贷款申办流程</w:t>
      </w:r>
    </w:p>
    <w:p w:rsidR="00400846" w:rsidRPr="00931B05" w:rsidRDefault="00400846" w:rsidP="00400846">
      <w:pPr>
        <w:pStyle w:val="a3"/>
        <w:numPr>
          <w:ilvl w:val="0"/>
          <w:numId w:val="1"/>
        </w:numPr>
        <w:ind w:firstLineChars="0"/>
        <w:rPr>
          <w:rFonts w:ascii="仿宋_GB2312" w:eastAsia="仿宋_GB2312"/>
          <w:b/>
          <w:sz w:val="32"/>
        </w:rPr>
      </w:pPr>
      <w:r w:rsidRPr="00931B05">
        <w:rPr>
          <w:rFonts w:ascii="仿宋_GB2312" w:eastAsia="仿宋_GB2312" w:hint="eastAsia"/>
          <w:b/>
          <w:sz w:val="32"/>
        </w:rPr>
        <w:t>申请基本条件</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1. 具有中华人民共和国国籍；</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 xml:space="preserve">2. 诚实守信，遵纪守法； </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 xml:space="preserve">3. </w:t>
      </w:r>
      <w:r>
        <w:rPr>
          <w:rFonts w:ascii="仿宋_GB2312" w:eastAsia="仿宋_GB2312" w:hint="eastAsia"/>
          <w:sz w:val="28"/>
        </w:rPr>
        <w:t>被我校正式录取的全日制</w:t>
      </w:r>
      <w:r w:rsidR="004C1BEB">
        <w:rPr>
          <w:rFonts w:ascii="仿宋_GB2312" w:eastAsia="仿宋_GB2312" w:hint="eastAsia"/>
          <w:sz w:val="28"/>
        </w:rPr>
        <w:t>非定向</w:t>
      </w:r>
      <w:r>
        <w:rPr>
          <w:rFonts w:ascii="仿宋_GB2312" w:eastAsia="仿宋_GB2312" w:hint="eastAsia"/>
          <w:sz w:val="28"/>
        </w:rPr>
        <w:t>研究生（含硕士研究生和博士研究生）或我校在读的研究生。</w:t>
      </w:r>
    </w:p>
    <w:p w:rsidR="00400846" w:rsidRPr="00400846" w:rsidRDefault="00400846" w:rsidP="00400846">
      <w:pPr>
        <w:pStyle w:val="a3"/>
        <w:spacing w:line="560" w:lineRule="exact"/>
        <w:ind w:firstLineChars="0" w:firstLine="0"/>
        <w:rPr>
          <w:rFonts w:ascii="仿宋_GB2312" w:eastAsia="仿宋_GB2312"/>
          <w:sz w:val="28"/>
        </w:rPr>
      </w:pPr>
      <w:r>
        <w:rPr>
          <w:rFonts w:ascii="仿宋_GB2312" w:eastAsia="仿宋_GB2312" w:hint="eastAsia"/>
          <w:sz w:val="28"/>
        </w:rPr>
        <w:t>4</w:t>
      </w:r>
      <w:r w:rsidRPr="00400846">
        <w:rPr>
          <w:rFonts w:ascii="仿宋_GB2312" w:eastAsia="仿宋_GB2312" w:hint="eastAsia"/>
          <w:sz w:val="28"/>
        </w:rPr>
        <w:t xml:space="preserve">. 家庭经济困难，本人及其家庭的经济能力难以满足在校期间的学习、生活基本支出； </w:t>
      </w:r>
    </w:p>
    <w:p w:rsidR="00931B05" w:rsidRDefault="00400846" w:rsidP="00400846">
      <w:pPr>
        <w:pStyle w:val="a3"/>
        <w:spacing w:line="560" w:lineRule="exact"/>
        <w:ind w:firstLineChars="0" w:firstLine="0"/>
        <w:rPr>
          <w:rFonts w:ascii="仿宋_GB2312" w:eastAsia="仿宋_GB2312"/>
          <w:sz w:val="28"/>
        </w:rPr>
      </w:pPr>
      <w:r>
        <w:rPr>
          <w:rFonts w:ascii="仿宋_GB2312" w:eastAsia="仿宋_GB2312" w:hint="eastAsia"/>
          <w:sz w:val="28"/>
        </w:rPr>
        <w:t>5</w:t>
      </w:r>
      <w:r w:rsidRPr="00400846">
        <w:rPr>
          <w:rFonts w:ascii="仿宋_GB2312" w:eastAsia="仿宋_GB2312" w:hint="eastAsia"/>
          <w:sz w:val="28"/>
        </w:rPr>
        <w:t xml:space="preserve">.当年没有获得开发银行高校助学贷款或其他金融机构经办的国家助学贷款。 </w:t>
      </w:r>
    </w:p>
    <w:p w:rsidR="00931B05" w:rsidRPr="00931B05" w:rsidRDefault="00931B05" w:rsidP="00400846">
      <w:pPr>
        <w:pStyle w:val="a3"/>
        <w:spacing w:line="560" w:lineRule="exact"/>
        <w:ind w:firstLineChars="0" w:firstLine="0"/>
        <w:rPr>
          <w:rFonts w:ascii="仿宋_GB2312" w:eastAsia="仿宋_GB2312"/>
          <w:b/>
          <w:sz w:val="32"/>
        </w:rPr>
      </w:pPr>
      <w:r w:rsidRPr="00931B05">
        <w:rPr>
          <w:rFonts w:ascii="仿宋_GB2312" w:eastAsia="仿宋_GB2312" w:hint="eastAsia"/>
          <w:b/>
          <w:sz w:val="32"/>
        </w:rPr>
        <w:t>二、机构查询</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1.全国各县级资助联系人和联系方式查询详见国家开放银行网站：</w:t>
      </w:r>
    </w:p>
    <w:p w:rsidR="00931B05" w:rsidRDefault="00B85597" w:rsidP="00400846">
      <w:pPr>
        <w:pStyle w:val="a3"/>
        <w:spacing w:line="560" w:lineRule="exact"/>
        <w:ind w:firstLineChars="0" w:firstLine="0"/>
        <w:rPr>
          <w:rFonts w:ascii="仿宋_GB2312" w:eastAsia="仿宋_GB2312"/>
          <w:sz w:val="28"/>
        </w:rPr>
      </w:pPr>
      <w:hyperlink r:id="rId7" w:history="1">
        <w:r w:rsidR="00931B05" w:rsidRPr="007B4039">
          <w:rPr>
            <w:rStyle w:val="a4"/>
            <w:rFonts w:ascii="仿宋_GB2312" w:eastAsia="仿宋_GB2312"/>
            <w:sz w:val="28"/>
          </w:rPr>
          <w:t>http://www.csls.cdb.com.cn/lxfs/201812/t20181218_5575.html</w:t>
        </w:r>
      </w:hyperlink>
    </w:p>
    <w:p w:rsidR="00662E70"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2.东南大学研究生生源地助学贷款联系人：</w:t>
      </w:r>
    </w:p>
    <w:p w:rsidR="00406CF9" w:rsidRDefault="00931B05" w:rsidP="00662E70">
      <w:pPr>
        <w:pStyle w:val="a3"/>
        <w:spacing w:line="560" w:lineRule="exact"/>
        <w:ind w:firstLineChars="1100" w:firstLine="3080"/>
        <w:rPr>
          <w:rFonts w:ascii="仿宋_GB2312" w:eastAsia="仿宋_GB2312"/>
          <w:sz w:val="28"/>
        </w:rPr>
      </w:pPr>
      <w:r>
        <w:rPr>
          <w:rFonts w:ascii="仿宋_GB2312" w:eastAsia="仿宋_GB2312" w:hint="eastAsia"/>
          <w:sz w:val="28"/>
        </w:rPr>
        <w:t>彭老师</w:t>
      </w:r>
      <w:r w:rsidR="0034469D">
        <w:rPr>
          <w:rFonts w:ascii="仿宋_GB2312" w:eastAsia="仿宋_GB2312" w:hint="eastAsia"/>
          <w:sz w:val="28"/>
        </w:rPr>
        <w:t xml:space="preserve"> </w:t>
      </w:r>
      <w:r w:rsidR="0034469D">
        <w:rPr>
          <w:rFonts w:ascii="仿宋_GB2312" w:eastAsia="仿宋_GB2312"/>
          <w:sz w:val="28"/>
        </w:rPr>
        <w:t xml:space="preserve"> </w:t>
      </w:r>
      <w:r>
        <w:rPr>
          <w:rFonts w:ascii="仿宋_GB2312" w:eastAsia="仿宋_GB2312" w:hint="eastAsia"/>
          <w:sz w:val="28"/>
        </w:rPr>
        <w:t>联系电话：025-83795966</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三、办理流程</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1</w:t>
      </w:r>
      <w:r w:rsidR="004D65FC" w:rsidRPr="00400846">
        <w:rPr>
          <w:rFonts w:ascii="仿宋_GB2312" w:eastAsia="仿宋_GB2312" w:hint="eastAsia"/>
          <w:sz w:val="28"/>
        </w:rPr>
        <w:t>.</w:t>
      </w:r>
      <w:r>
        <w:rPr>
          <w:rFonts w:ascii="仿宋_GB2312" w:eastAsia="仿宋_GB2312" w:hint="eastAsia"/>
          <w:sz w:val="28"/>
        </w:rPr>
        <w:t>拟申请生源地信用助学贷款研究生联系生源地县级资助中心办理助学贷款预申请或正式申请业务。</w:t>
      </w:r>
    </w:p>
    <w:p w:rsidR="00931B05" w:rsidRDefault="00931B05" w:rsidP="00D95C7C">
      <w:pPr>
        <w:pStyle w:val="a3"/>
        <w:spacing w:before="240" w:line="560" w:lineRule="exact"/>
        <w:ind w:firstLineChars="0" w:firstLine="0"/>
        <w:rPr>
          <w:rFonts w:ascii="仿宋_GB2312" w:eastAsia="仿宋_GB2312"/>
          <w:sz w:val="28"/>
        </w:rPr>
      </w:pPr>
      <w:r>
        <w:rPr>
          <w:rFonts w:ascii="仿宋_GB2312" w:eastAsia="仿宋_GB2312" w:hint="eastAsia"/>
          <w:sz w:val="28"/>
        </w:rPr>
        <w:t>2</w:t>
      </w:r>
      <w:r w:rsidR="004D65FC" w:rsidRPr="00400846">
        <w:rPr>
          <w:rFonts w:ascii="仿宋_GB2312" w:eastAsia="仿宋_GB2312" w:hint="eastAsia"/>
          <w:sz w:val="28"/>
        </w:rPr>
        <w:t>.</w:t>
      </w:r>
      <w:r>
        <w:rPr>
          <w:rFonts w:ascii="仿宋_GB2312" w:eastAsia="仿宋_GB2312" w:hint="eastAsia"/>
          <w:sz w:val="28"/>
        </w:rPr>
        <w:t>拟申请研究生携带县级资助中心出具的生源地信用助学贷款受理证明入学报到</w:t>
      </w:r>
      <w:bookmarkStart w:id="0" w:name="_GoBack"/>
      <w:bookmarkEnd w:id="0"/>
      <w:r>
        <w:rPr>
          <w:rFonts w:ascii="仿宋_GB2312" w:eastAsia="仿宋_GB2312" w:hint="eastAsia"/>
          <w:sz w:val="28"/>
        </w:rPr>
        <w:t>。</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3.入学报到后，</w:t>
      </w:r>
      <w:r w:rsidRPr="00B00803">
        <w:rPr>
          <w:rFonts w:ascii="仿宋_GB2312" w:eastAsia="仿宋_GB2312" w:hint="eastAsia"/>
          <w:color w:val="FF0000"/>
          <w:sz w:val="28"/>
        </w:rPr>
        <w:t>一周内将受理证明交到所在学院研究生辅导员处</w:t>
      </w:r>
      <w:r>
        <w:rPr>
          <w:rFonts w:ascii="仿宋_GB2312" w:eastAsia="仿宋_GB2312" w:hint="eastAsia"/>
          <w:sz w:val="28"/>
        </w:rPr>
        <w:t>。</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4.入学报到</w:t>
      </w:r>
      <w:r w:rsidRPr="00B00803">
        <w:rPr>
          <w:rFonts w:ascii="仿宋_GB2312" w:eastAsia="仿宋_GB2312" w:hint="eastAsia"/>
          <w:color w:val="FF0000"/>
          <w:sz w:val="28"/>
        </w:rPr>
        <w:t>两</w:t>
      </w:r>
      <w:r w:rsidRPr="00D95C7C">
        <w:rPr>
          <w:rFonts w:ascii="仿宋_GB2312" w:eastAsia="仿宋_GB2312" w:hint="eastAsia"/>
          <w:color w:val="FF0000"/>
          <w:sz w:val="28"/>
        </w:rPr>
        <w:t>周</w:t>
      </w:r>
      <w:r w:rsidR="00B00803" w:rsidRPr="00D95C7C">
        <w:rPr>
          <w:rFonts w:ascii="仿宋_GB2312" w:eastAsia="仿宋_GB2312" w:hint="eastAsia"/>
          <w:color w:val="FF0000"/>
          <w:sz w:val="28"/>
        </w:rPr>
        <w:t>内</w:t>
      </w:r>
      <w:r w:rsidRPr="00D95C7C">
        <w:rPr>
          <w:rFonts w:ascii="仿宋_GB2312" w:eastAsia="仿宋_GB2312" w:hint="eastAsia"/>
          <w:color w:val="FF0000"/>
          <w:sz w:val="28"/>
        </w:rPr>
        <w:t>，学院统一将受理证明汇总，并制表交研究生管理办公室</w:t>
      </w:r>
      <w:r>
        <w:rPr>
          <w:rFonts w:ascii="仿宋_GB2312" w:eastAsia="仿宋_GB2312" w:hint="eastAsia"/>
          <w:sz w:val="28"/>
        </w:rPr>
        <w:t>。</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5</w:t>
      </w:r>
      <w:r w:rsidR="004D65FC" w:rsidRPr="00400846">
        <w:rPr>
          <w:rFonts w:ascii="仿宋_GB2312" w:eastAsia="仿宋_GB2312" w:hint="eastAsia"/>
          <w:sz w:val="28"/>
        </w:rPr>
        <w:t>.</w:t>
      </w:r>
      <w:r w:rsidR="00CA1B6F">
        <w:rPr>
          <w:rFonts w:ascii="仿宋_GB2312" w:eastAsia="仿宋_GB2312" w:hint="eastAsia"/>
          <w:sz w:val="28"/>
        </w:rPr>
        <w:t>研究生管理办公室统一录入回执。</w:t>
      </w:r>
      <w:r w:rsidR="00D95C7C">
        <w:rPr>
          <w:rFonts w:ascii="仿宋_GB2312" w:eastAsia="仿宋_GB2312" w:hint="eastAsia"/>
          <w:sz w:val="28"/>
        </w:rPr>
        <w:t>（</w:t>
      </w:r>
      <w:r w:rsidR="00CA1B6F">
        <w:rPr>
          <w:rFonts w:ascii="仿宋_GB2312" w:eastAsia="仿宋_GB2312" w:hint="eastAsia"/>
          <w:sz w:val="28"/>
        </w:rPr>
        <w:t>注：</w:t>
      </w:r>
      <w:r w:rsidR="00CA1B6F" w:rsidRPr="0045043B">
        <w:rPr>
          <w:rFonts w:ascii="仿宋_GB2312" w:eastAsia="仿宋_GB2312" w:hint="eastAsia"/>
          <w:color w:val="FF0000"/>
          <w:sz w:val="28"/>
        </w:rPr>
        <w:t>河北、</w:t>
      </w:r>
      <w:r w:rsidR="009D18F6" w:rsidRPr="0045043B">
        <w:rPr>
          <w:rFonts w:ascii="仿宋_GB2312" w:eastAsia="仿宋_GB2312" w:hint="eastAsia"/>
          <w:color w:val="FF0000"/>
          <w:sz w:val="28"/>
        </w:rPr>
        <w:t>江西、</w:t>
      </w:r>
      <w:r w:rsidR="00CA1B6F" w:rsidRPr="0045043B">
        <w:rPr>
          <w:rFonts w:ascii="仿宋_GB2312" w:eastAsia="仿宋_GB2312" w:hint="eastAsia"/>
          <w:color w:val="FF0000"/>
          <w:sz w:val="28"/>
        </w:rPr>
        <w:t>福建等</w:t>
      </w:r>
      <w:r w:rsidR="00117B68">
        <w:rPr>
          <w:rFonts w:ascii="仿宋_GB2312" w:eastAsia="仿宋_GB2312" w:hint="eastAsia"/>
          <w:color w:val="FF0000"/>
          <w:sz w:val="28"/>
        </w:rPr>
        <w:t>省份</w:t>
      </w:r>
      <w:r w:rsidR="00CA1B6F" w:rsidRPr="0045043B">
        <w:rPr>
          <w:rFonts w:ascii="仿宋_GB2312" w:eastAsia="仿宋_GB2312" w:hint="eastAsia"/>
          <w:color w:val="FF0000"/>
          <w:sz w:val="28"/>
        </w:rPr>
        <w:lastRenderedPageBreak/>
        <w:t>通过农村信用合作社办理的生源地助学贷款相关证明，</w:t>
      </w:r>
      <w:r w:rsidR="00945EFA">
        <w:rPr>
          <w:rFonts w:ascii="仿宋_GB2312" w:eastAsia="仿宋_GB2312" w:hint="eastAsia"/>
          <w:color w:val="FF0000"/>
          <w:sz w:val="28"/>
        </w:rPr>
        <w:t>须</w:t>
      </w:r>
      <w:r w:rsidR="00563843">
        <w:rPr>
          <w:rFonts w:ascii="仿宋_GB2312" w:eastAsia="仿宋_GB2312" w:hint="eastAsia"/>
          <w:color w:val="FF0000"/>
          <w:sz w:val="28"/>
        </w:rPr>
        <w:t>拿</w:t>
      </w:r>
      <w:r w:rsidR="00D95C7C">
        <w:rPr>
          <w:rFonts w:ascii="仿宋_GB2312" w:eastAsia="仿宋_GB2312" w:hint="eastAsia"/>
          <w:color w:val="FF0000"/>
          <w:sz w:val="28"/>
        </w:rPr>
        <w:t>到</w:t>
      </w:r>
      <w:r w:rsidR="00CA1B6F" w:rsidRPr="0045043B">
        <w:rPr>
          <w:rFonts w:ascii="仿宋_GB2312" w:eastAsia="仿宋_GB2312" w:hint="eastAsia"/>
          <w:color w:val="FF0000"/>
          <w:sz w:val="28"/>
        </w:rPr>
        <w:t>研究生</w:t>
      </w:r>
      <w:r w:rsidR="00D95C7C">
        <w:rPr>
          <w:rFonts w:ascii="仿宋_GB2312" w:eastAsia="仿宋_GB2312" w:hint="eastAsia"/>
          <w:color w:val="FF0000"/>
          <w:sz w:val="28"/>
        </w:rPr>
        <w:t>院</w:t>
      </w:r>
      <w:r w:rsidR="00CA1B6F" w:rsidRPr="0045043B">
        <w:rPr>
          <w:rFonts w:ascii="仿宋_GB2312" w:eastAsia="仿宋_GB2312" w:hint="eastAsia"/>
          <w:color w:val="FF0000"/>
          <w:sz w:val="28"/>
        </w:rPr>
        <w:t>管理办</w:t>
      </w:r>
      <w:r w:rsidR="00D95C7C">
        <w:rPr>
          <w:rFonts w:ascii="仿宋_GB2312" w:eastAsia="仿宋_GB2312" w:hint="eastAsia"/>
          <w:color w:val="FF0000"/>
          <w:sz w:val="28"/>
        </w:rPr>
        <w:t>，经</w:t>
      </w:r>
      <w:r w:rsidR="00CA1B6F" w:rsidRPr="0045043B">
        <w:rPr>
          <w:rFonts w:ascii="仿宋_GB2312" w:eastAsia="仿宋_GB2312" w:hint="eastAsia"/>
          <w:color w:val="FF0000"/>
          <w:sz w:val="28"/>
        </w:rPr>
        <w:t>确认</w:t>
      </w:r>
      <w:r w:rsidR="00563843">
        <w:rPr>
          <w:rFonts w:ascii="仿宋_GB2312" w:eastAsia="仿宋_GB2312" w:hint="eastAsia"/>
          <w:color w:val="FF0000"/>
          <w:sz w:val="28"/>
        </w:rPr>
        <w:t>和</w:t>
      </w:r>
      <w:r w:rsidR="00CA1B6F" w:rsidRPr="0045043B">
        <w:rPr>
          <w:rFonts w:ascii="仿宋_GB2312" w:eastAsia="仿宋_GB2312" w:hint="eastAsia"/>
          <w:color w:val="FF0000"/>
          <w:sz w:val="28"/>
        </w:rPr>
        <w:t>签字盖章后，返还给学生本人办理放款业务</w:t>
      </w:r>
      <w:r w:rsidR="00CA1B6F">
        <w:rPr>
          <w:rFonts w:ascii="仿宋_GB2312" w:eastAsia="仿宋_GB2312" w:hint="eastAsia"/>
          <w:sz w:val="28"/>
        </w:rPr>
        <w:t>。</w:t>
      </w:r>
      <w:r w:rsidR="00D95C7C">
        <w:rPr>
          <w:rFonts w:ascii="仿宋_GB2312" w:eastAsia="仿宋_GB2312" w:hint="eastAsia"/>
          <w:sz w:val="28"/>
        </w:rPr>
        <w:t>）</w:t>
      </w:r>
    </w:p>
    <w:p w:rsidR="00CA1B6F" w:rsidRDefault="00CA1B6F" w:rsidP="00400846">
      <w:pPr>
        <w:pStyle w:val="a3"/>
        <w:spacing w:line="560" w:lineRule="exact"/>
        <w:ind w:firstLineChars="0" w:firstLine="0"/>
        <w:rPr>
          <w:rFonts w:ascii="仿宋_GB2312" w:eastAsia="仿宋_GB2312"/>
          <w:sz w:val="28"/>
        </w:rPr>
      </w:pPr>
      <w:r>
        <w:rPr>
          <w:rFonts w:ascii="仿宋_GB2312" w:eastAsia="仿宋_GB2312" w:hint="eastAsia"/>
          <w:sz w:val="28"/>
        </w:rPr>
        <w:t>6.国开行办理的生源地信用助学贷款，统一放款时间为每年的11月-12月中旬，助学贷款先转入学校统一收款账户。</w:t>
      </w:r>
    </w:p>
    <w:p w:rsidR="00032A94" w:rsidRDefault="00CA1B6F" w:rsidP="00400846">
      <w:pPr>
        <w:pStyle w:val="a3"/>
        <w:spacing w:line="560" w:lineRule="exact"/>
        <w:ind w:firstLineChars="0" w:firstLine="0"/>
        <w:rPr>
          <w:rFonts w:ascii="仿宋_GB2312" w:eastAsia="仿宋_GB2312"/>
          <w:sz w:val="28"/>
        </w:rPr>
      </w:pPr>
      <w:r>
        <w:rPr>
          <w:rFonts w:ascii="仿宋_GB2312" w:eastAsia="仿宋_GB2312" w:hint="eastAsia"/>
          <w:sz w:val="28"/>
        </w:rPr>
        <w:t>7.学校根据要求审核研究生在校状态、现实表现</w:t>
      </w:r>
      <w:r w:rsidR="0043155A">
        <w:rPr>
          <w:rFonts w:ascii="仿宋_GB2312" w:eastAsia="仿宋_GB2312" w:hint="eastAsia"/>
          <w:sz w:val="28"/>
        </w:rPr>
        <w:t>、是否办理其他国家助学贷款</w:t>
      </w:r>
      <w:r>
        <w:rPr>
          <w:rFonts w:ascii="仿宋_GB2312" w:eastAsia="仿宋_GB2312" w:hint="eastAsia"/>
          <w:sz w:val="28"/>
        </w:rPr>
        <w:t>，预计每年12月</w:t>
      </w:r>
      <w:r w:rsidR="0043155A">
        <w:rPr>
          <w:rFonts w:ascii="仿宋_GB2312" w:eastAsia="仿宋_GB2312" w:hint="eastAsia"/>
          <w:sz w:val="28"/>
        </w:rPr>
        <w:t>底</w:t>
      </w:r>
      <w:r>
        <w:rPr>
          <w:rFonts w:ascii="仿宋_GB2312" w:eastAsia="仿宋_GB2312" w:hint="eastAsia"/>
          <w:sz w:val="28"/>
        </w:rPr>
        <w:t>将</w:t>
      </w:r>
      <w:r w:rsidR="0043155A">
        <w:rPr>
          <w:rFonts w:ascii="仿宋_GB2312" w:eastAsia="仿宋_GB2312" w:hint="eastAsia"/>
          <w:sz w:val="28"/>
        </w:rPr>
        <w:t>全部</w:t>
      </w:r>
      <w:r>
        <w:rPr>
          <w:rFonts w:ascii="仿宋_GB2312" w:eastAsia="仿宋_GB2312" w:hint="eastAsia"/>
          <w:sz w:val="28"/>
        </w:rPr>
        <w:t>助学贷款发放至学生账户（研究生接受国家助学金的中国银行卡）。</w:t>
      </w:r>
    </w:p>
    <w:p w:rsidR="00931B05" w:rsidRDefault="0043155A" w:rsidP="00400846">
      <w:pPr>
        <w:pStyle w:val="a3"/>
        <w:spacing w:line="560" w:lineRule="exact"/>
        <w:ind w:firstLineChars="0" w:firstLine="0"/>
        <w:rPr>
          <w:rFonts w:ascii="仿宋_GB2312" w:eastAsia="仿宋_GB2312"/>
          <w:sz w:val="28"/>
        </w:rPr>
      </w:pPr>
      <w:r w:rsidRPr="00400846">
        <w:rPr>
          <w:rFonts w:ascii="仿宋_GB2312" w:eastAsia="仿宋_GB2312" w:hint="eastAsia"/>
          <w:noProof/>
          <w:sz w:val="20"/>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154305</wp:posOffset>
                </wp:positionV>
                <wp:extent cx="2686050" cy="1404620"/>
                <wp:effectExtent l="0" t="0" r="19050" b="190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noFill/>
                        <a:ln w="19050">
                          <a:solidFill>
                            <a:schemeClr val="accent1"/>
                          </a:solidFill>
                          <a:miter lim="800000"/>
                          <a:headEnd/>
                          <a:tailEnd/>
                        </a:ln>
                      </wps:spPr>
                      <wps:txbx>
                        <w:txbxContent>
                          <w:p w:rsidR="00406CF9" w:rsidRPr="00400846" w:rsidRDefault="00406CF9"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w:t>
                            </w:r>
                            <w:r w:rsidR="0043155A">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信用助学</w:t>
                            </w: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贷款研究生</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联系生源地县级资助</w:t>
                            </w:r>
                            <w:r w:rsidR="00400846">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中心</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办理预申请业务</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或正式申请业务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12.15pt;width:211.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" filled="f" strokecolor="#5b9bd5 [3204]" strokeweight="1.5pt">
                <v:textbox style="mso-fit-shape-to-text:t">
                  <w:txbxContent>
                    <w:p w:rsidR="00406CF9" w:rsidRPr="00400846" w:rsidRDefault="00406CF9"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w:t>
                      </w:r>
                      <w:r w:rsidR="0043155A">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信用助学</w:t>
                      </w: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贷款研究生</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联系生源地县级资助</w:t>
                      </w:r>
                      <w:r w:rsidR="00400846">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中心</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办理预申请业务</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或正式申请业务</w:t>
                      </w:r>
                    </w:p>
                  </w:txbxContent>
                </v:textbox>
                <w10:wrap type="square" anchorx="margin"/>
              </v:shape>
            </w:pict>
          </mc:Fallback>
        </mc:AlternateContent>
      </w:r>
    </w:p>
    <w:p w:rsidR="00931B05" w:rsidRDefault="00931B05" w:rsidP="00400846">
      <w:pPr>
        <w:pStyle w:val="a3"/>
        <w:spacing w:line="560" w:lineRule="exact"/>
        <w:ind w:firstLineChars="0" w:firstLine="0"/>
        <w:rPr>
          <w:rFonts w:ascii="仿宋_GB2312" w:eastAsia="仿宋_GB2312"/>
          <w:sz w:val="28"/>
        </w:rPr>
      </w:pPr>
    </w:p>
    <w:p w:rsidR="00931B05" w:rsidRPr="00400846" w:rsidRDefault="00EF2B6B" w:rsidP="00400846">
      <w:pPr>
        <w:pStyle w:val="a3"/>
        <w:spacing w:line="560" w:lineRule="exact"/>
        <w:ind w:firstLineChars="0" w:firstLine="0"/>
        <w:rPr>
          <w:rFonts w:ascii="仿宋_GB2312" w:eastAsia="仿宋_GB2312"/>
          <w:sz w:val="28"/>
        </w:rPr>
      </w:pPr>
      <w:r>
        <w:rPr>
          <w:rFonts w:ascii="仿宋_GB2312" w:eastAsia="仿宋_GB2312"/>
          <w:noProof/>
          <w:sz w:val="28"/>
        </w:rPr>
        <mc:AlternateContent>
          <mc:Choice Requires="wps">
            <w:drawing>
              <wp:anchor distT="0" distB="0" distL="114300" distR="114300" simplePos="0" relativeHeight="251680768" behindDoc="0" locked="0" layoutInCell="1" allowOverlap="1" wp14:anchorId="09A3ECCE" wp14:editId="70C04564">
                <wp:simplePos x="0" y="0"/>
                <wp:positionH relativeFrom="margin">
                  <wp:align>center</wp:align>
                </wp:positionH>
                <wp:positionV relativeFrom="paragraph">
                  <wp:posOffset>2599690</wp:posOffset>
                </wp:positionV>
                <wp:extent cx="0" cy="381000"/>
                <wp:effectExtent l="76200" t="0" r="95250" b="57150"/>
                <wp:wrapNone/>
                <wp:docPr id="14" name="直接箭头连接符 14"/>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w:pict>
              <v:shapetype w14:anchorId="1BCDEB34" id="_x0000_t32" coordsize="21600,21600" o:spt="32" o:oned="t" path="m,l21600,21600e" filled="f">
                <v:path arrowok="t" fillok="f" o:connecttype="none"/>
                <o:lock v:ext="edit" shapetype="t"/>
              </v:shapetype>
              <v:shape id="直接箭头连接符 14" o:spid="_x0000_s1026" type="#_x0000_t32" style="position:absolute;left:0;text-align:left;margin-left:0;margin-top:204.7pt;width:0;height:30pt;z-index:2516807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" strokecolor="#5b9bd5"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2576" behindDoc="0" locked="0" layoutInCell="1" allowOverlap="1" wp14:anchorId="1D1A7B59" wp14:editId="1BFAD762">
                <wp:simplePos x="0" y="0"/>
                <wp:positionH relativeFrom="margin">
                  <wp:posOffset>1343025</wp:posOffset>
                </wp:positionH>
                <wp:positionV relativeFrom="paragraph">
                  <wp:posOffset>2978150</wp:posOffset>
                </wp:positionV>
                <wp:extent cx="2562225" cy="361950"/>
                <wp:effectExtent l="0" t="0" r="28575" b="19050"/>
                <wp:wrapSquare wrapText="bothSides"/>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61950"/>
                        </a:xfrm>
                        <a:prstGeom prst="rect">
                          <a:avLst/>
                        </a:prstGeom>
                        <a:noFill/>
                        <a:ln w="19050">
                          <a:solidFill>
                            <a:schemeClr val="accent1"/>
                          </a:solidFill>
                          <a:miter lim="800000"/>
                          <a:headEnd/>
                          <a:tailEnd/>
                        </a:ln>
                      </wps:spPr>
                      <wps:txb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每年1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12月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中旬，</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贷款到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学校账户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A7B59" id="文本框 8" o:spid="_x0000_s1027" type="#_x0000_t202" style="position:absolute;left:0;text-align:left;margin-left:105.75pt;margin-top:234.5pt;width:201.75pt;height:2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" filled="f" strokecolor="#5b9bd5 [3204]" strokeweight="1.5pt">
                <v:textbo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每年1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12月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中旬，</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贷款到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学校账户</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74624" behindDoc="0" locked="0" layoutInCell="1" allowOverlap="1" wp14:anchorId="5D4D01A8" wp14:editId="6E457759">
                <wp:simplePos x="0" y="0"/>
                <wp:positionH relativeFrom="margin">
                  <wp:align>center</wp:align>
                </wp:positionH>
                <wp:positionV relativeFrom="paragraph">
                  <wp:posOffset>3368040</wp:posOffset>
                </wp:positionV>
                <wp:extent cx="0" cy="381000"/>
                <wp:effectExtent l="76200" t="0" r="95250" b="57150"/>
                <wp:wrapNone/>
                <wp:docPr id="9" name="直接箭头连接符 9"/>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677A0F" id="直接箭头连接符 9" o:spid="_x0000_s1026" type="#_x0000_t32" style="position:absolute;left:0;text-align:left;margin-left:0;margin-top:265.2pt;width:0;height:30pt;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" strokecolor="#5b9bd5 [3204]"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6672" behindDoc="0" locked="0" layoutInCell="1" allowOverlap="1" wp14:anchorId="51E29B7E" wp14:editId="7D740059">
                <wp:simplePos x="0" y="0"/>
                <wp:positionH relativeFrom="margin">
                  <wp:posOffset>1228725</wp:posOffset>
                </wp:positionH>
                <wp:positionV relativeFrom="paragraph">
                  <wp:posOffset>3759200</wp:posOffset>
                </wp:positionV>
                <wp:extent cx="2838450" cy="1404620"/>
                <wp:effectExtent l="0" t="0" r="19050" b="26670"/>
                <wp:wrapSquare wrapText="bothSides"/>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19050">
                          <a:solidFill>
                            <a:schemeClr val="accent1"/>
                          </a:solidFill>
                          <a:miter lim="800000"/>
                          <a:headEnd/>
                          <a:tailEnd/>
                        </a:ln>
                      </wps:spPr>
                      <wps:txb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学校审核研究生在校状态、</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现实表现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是否</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办理其他助学贷款，</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每年</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2月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底</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全部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发放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E29B7E" id="文本框 10" o:spid="_x0000_s1028" type="#_x0000_t202" style="position:absolute;left:0;text-align:left;margin-left:96.75pt;margin-top:296pt;width:223.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" filled="f" strokecolor="#5b9bd5 [3204]" strokeweight="1.5pt">
                <v:textbox style="mso-fit-shape-to-text:t">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学校审核研究生在校状态、</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现实表现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是否</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办理其他助学贷款，</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每年</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2月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底</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全部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发放</w:t>
                      </w:r>
                    </w:p>
                  </w:txbxContent>
                </v:textbox>
                <w10:wrap type="square"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68480" behindDoc="0" locked="0" layoutInCell="1" allowOverlap="1" wp14:anchorId="658EBC1B" wp14:editId="2FD35265">
                <wp:simplePos x="0" y="0"/>
                <wp:positionH relativeFrom="margin">
                  <wp:align>center</wp:align>
                </wp:positionH>
                <wp:positionV relativeFrom="paragraph">
                  <wp:posOffset>2289810</wp:posOffset>
                </wp:positionV>
                <wp:extent cx="2360930" cy="1404620"/>
                <wp:effectExtent l="0" t="0" r="24130" b="15240"/>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solidFill>
                            <a:schemeClr val="accent1"/>
                          </a:solidFill>
                          <a:miter lim="800000"/>
                          <a:headEnd/>
                          <a:tailEnd/>
                        </a:ln>
                      </wps:spPr>
                      <wps:txbx>
                        <w:txbxContent>
                          <w:p w:rsidR="00CA1B6F" w:rsidRPr="00400846"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学校录入回执</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8EBC1B" id="文本框 6" o:spid="_x0000_s1029" type="#_x0000_t202" style="position:absolute;left:0;text-align:left;margin-left:0;margin-top:180.3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" filled="f" strokecolor="#5b9bd5 [3204]" strokeweight="1.5pt">
                <v:textbox style="mso-fit-shape-to-text:t">
                  <w:txbxContent>
                    <w:p w:rsidR="00CA1B6F" w:rsidRPr="00400846"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学校录入回执</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70528" behindDoc="0" locked="0" layoutInCell="1" allowOverlap="1" wp14:anchorId="2E68D1D8" wp14:editId="06470E15">
                <wp:simplePos x="0" y="0"/>
                <wp:positionH relativeFrom="margin">
                  <wp:align>center</wp:align>
                </wp:positionH>
                <wp:positionV relativeFrom="paragraph">
                  <wp:posOffset>1894840</wp:posOffset>
                </wp:positionV>
                <wp:extent cx="0" cy="381000"/>
                <wp:effectExtent l="76200" t="0" r="95250" b="57150"/>
                <wp:wrapNone/>
                <wp:docPr id="7" name="直接箭头连接符 7"/>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BD3031" id="直接箭头连接符 7" o:spid="_x0000_s1026" type="#_x0000_t32" style="position:absolute;left:0;text-align:left;margin-left:0;margin-top:149.2pt;width:0;height:30pt;z-index:25167052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" strokecolor="#5b9bd5 [3204]"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8720" behindDoc="0" locked="0" layoutInCell="1" allowOverlap="1" wp14:anchorId="3F9A966B" wp14:editId="288957B8">
                <wp:simplePos x="0" y="0"/>
                <wp:positionH relativeFrom="margin">
                  <wp:posOffset>1476375</wp:posOffset>
                </wp:positionH>
                <wp:positionV relativeFrom="paragraph">
                  <wp:posOffset>1510665</wp:posOffset>
                </wp:positionV>
                <wp:extent cx="2352675" cy="390525"/>
                <wp:effectExtent l="0" t="0" r="28575" b="28575"/>
                <wp:wrapSquare wrapText="bothSides"/>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90525"/>
                        </a:xfrm>
                        <a:prstGeom prst="rect">
                          <a:avLst/>
                        </a:prstGeom>
                        <a:noFill/>
                        <a:ln w="19050">
                          <a:solidFill>
                            <a:schemeClr val="accent1"/>
                          </a:solidFill>
                          <a:miter lim="800000"/>
                          <a:headEnd/>
                          <a:tailEnd/>
                        </a:ln>
                      </wps:spPr>
                      <wps:txbx>
                        <w:txbxContent>
                          <w:p w:rsidR="00032A94" w:rsidRPr="00032A94" w:rsidRDefault="00032A94" w:rsidP="00032A94">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学院审核、</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制表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汇总交</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研究生</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管理办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A966B" id="文本框 13" o:spid="_x0000_s1030" type="#_x0000_t202" style="position:absolute;left:0;text-align:left;margin-left:116.25pt;margin-top:118.95pt;width:185.25pt;height:30.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" filled="f" strokecolor="#5b9bd5 [3204]" strokeweight="1.5pt">
                <v:textbox>
                  <w:txbxContent>
                    <w:p w:rsidR="00032A94" w:rsidRPr="00032A94" w:rsidRDefault="00032A94" w:rsidP="00032A94">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学院审核、</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制表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汇总交</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研究生</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管理办</w:t>
                      </w:r>
                    </w:p>
                  </w:txbxContent>
                </v:textbox>
                <w10:wrap type="square"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61312" behindDoc="0" locked="0" layoutInCell="1" allowOverlap="1" wp14:anchorId="7B59BDAA" wp14:editId="3CCE1D57">
                <wp:simplePos x="0" y="0"/>
                <wp:positionH relativeFrom="margin">
                  <wp:align>center</wp:align>
                </wp:positionH>
                <wp:positionV relativeFrom="paragraph">
                  <wp:posOffset>608330</wp:posOffset>
                </wp:positionV>
                <wp:extent cx="2360930" cy="1404620"/>
                <wp:effectExtent l="0" t="0" r="24130" b="2667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solidFill>
                            <a:schemeClr val="accent1"/>
                          </a:solidFill>
                          <a:miter lim="800000"/>
                          <a:headEnd/>
                          <a:tailEnd/>
                        </a:ln>
                      </wps:spPr>
                      <wps:txbx>
                        <w:txbxContent>
                          <w:p w:rsidR="00400846" w:rsidRPr="00400846" w:rsidRDefault="00400846"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拟申请生源地贷款研究生</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携带受理证明到校，</w:t>
                            </w:r>
                            <w:r w:rsidR="00CA1B6F">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并</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交给学院</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59BDAA" id="_x0000_s1031" type="#_x0000_t202" style="position:absolute;left:0;text-align:left;margin-left:0;margin-top:47.9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" filled="f" strokecolor="#5b9bd5 [3204]" strokeweight="1.5pt">
                <v:textbox style="mso-fit-shape-to-text:t">
                  <w:txbxContent>
                    <w:p w:rsidR="00400846" w:rsidRPr="00400846" w:rsidRDefault="00400846"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拟申请生源地贷款研究生</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携带受理证明到校，</w:t>
                      </w:r>
                      <w:r w:rsidR="00CA1B6F">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并</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交给学院</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66432" behindDoc="0" locked="0" layoutInCell="1" allowOverlap="1" wp14:anchorId="0D3FE08B" wp14:editId="6695F409">
                <wp:simplePos x="0" y="0"/>
                <wp:positionH relativeFrom="margin">
                  <wp:posOffset>2643505</wp:posOffset>
                </wp:positionH>
                <wp:positionV relativeFrom="paragraph">
                  <wp:posOffset>1129665</wp:posOffset>
                </wp:positionV>
                <wp:extent cx="0" cy="381000"/>
                <wp:effectExtent l="76200" t="0" r="95250" b="57150"/>
                <wp:wrapNone/>
                <wp:docPr id="5" name="直接箭头连接符 5"/>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09314C" id="直接箭头连接符 5" o:spid="_x0000_s1026" type="#_x0000_t32" style="position:absolute;left:0;text-align:left;margin-left:208.15pt;margin-top:88.95pt;width:0;height:30pt;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" strokecolor="#5b9bd5 [3204]" strokeweight="1.5pt">
                <v:stroke endarrow="block" joinstyle="miter"/>
                <w10:wrap anchorx="margin"/>
              </v:shape>
            </w:pict>
          </mc:Fallback>
        </mc:AlternateContent>
      </w:r>
      <w:r w:rsidR="0043155A" w:rsidRPr="00400846">
        <w:rPr>
          <w:rFonts w:ascii="仿宋_GB2312" w:eastAsia="仿宋_GB2312" w:hint="eastAsia"/>
          <w:noProof/>
          <w:sz w:val="20"/>
        </w:rPr>
        <mc:AlternateContent>
          <mc:Choice Requires="wps">
            <w:drawing>
              <wp:anchor distT="45720" distB="45720" distL="114300" distR="114300" simplePos="0" relativeHeight="251664384" behindDoc="0" locked="0" layoutInCell="1" allowOverlap="1" wp14:anchorId="2520C0CF" wp14:editId="74918291">
                <wp:simplePos x="0" y="0"/>
                <wp:positionH relativeFrom="page">
                  <wp:posOffset>3260090</wp:posOffset>
                </wp:positionH>
                <wp:positionV relativeFrom="paragraph">
                  <wp:posOffset>247015</wp:posOffset>
                </wp:positionV>
                <wp:extent cx="2360930" cy="1404620"/>
                <wp:effectExtent l="0" t="0" r="0" b="0"/>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noFill/>
                          <a:miter lim="800000"/>
                          <a:headEnd/>
                          <a:tailEnd/>
                        </a:ln>
                      </wps:spPr>
                      <wps:txbx>
                        <w:txbxContent>
                          <w:p w:rsidR="00CA1B6F" w:rsidRPr="00CA1B6F"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成功申请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20C0CF" id="文本框 4" o:spid="_x0000_s1032" type="#_x0000_t202" style="position:absolute;left:0;text-align:left;margin-left:256.7pt;margin-top:19.45pt;width:185.9pt;height:110.6pt;z-index:25166438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" filled="f" stroked="f" strokeweight="1.5pt">
                <v:textbox style="mso-fit-shape-to-text:t">
                  <w:txbxContent>
                    <w:p w:rsidR="00CA1B6F" w:rsidRPr="00CA1B6F"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成功申请</w:t>
                      </w:r>
                    </w:p>
                  </w:txbxContent>
                </v:textbox>
                <w10:wrap type="square" anchorx="page"/>
              </v:shape>
            </w:pict>
          </mc:Fallback>
        </mc:AlternateContent>
      </w:r>
      <w:r w:rsidR="0043155A">
        <w:rPr>
          <w:rFonts w:ascii="仿宋_GB2312" w:eastAsia="仿宋_GB2312"/>
          <w:noProof/>
          <w:sz w:val="28"/>
        </w:rPr>
        <mc:AlternateContent>
          <mc:Choice Requires="wps">
            <w:drawing>
              <wp:anchor distT="0" distB="0" distL="114300" distR="114300" simplePos="0" relativeHeight="251662336" behindDoc="0" locked="0" layoutInCell="1" allowOverlap="1">
                <wp:simplePos x="0" y="0"/>
                <wp:positionH relativeFrom="margin">
                  <wp:posOffset>2627630</wp:posOffset>
                </wp:positionH>
                <wp:positionV relativeFrom="paragraph">
                  <wp:posOffset>228600</wp:posOffset>
                </wp:positionV>
                <wp:extent cx="0" cy="381000"/>
                <wp:effectExtent l="76200" t="0" r="95250" b="57150"/>
                <wp:wrapNone/>
                <wp:docPr id="3" name="直接箭头连接符 3"/>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0E1779" id="直接箭头连接符 3" o:spid="_x0000_s1026" type="#_x0000_t32" style="position:absolute;left:0;text-align:left;margin-left:206.9pt;margin-top:18pt;width:0;height:30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" strokecolor="#5b9bd5 [3204]" strokeweight="1.5pt">
                <v:stroke endarrow="block" joinstyle="miter"/>
                <w10:wrap anchorx="margin"/>
              </v:shape>
            </w:pict>
          </mc:Fallback>
        </mc:AlternateContent>
      </w:r>
    </w:p>
    <w:sectPr w:rsidR="00931B05" w:rsidRPr="00400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597" w:rsidRDefault="00B85597" w:rsidP="009D18F6">
      <w:r>
        <w:separator/>
      </w:r>
    </w:p>
  </w:endnote>
  <w:endnote w:type="continuationSeparator" w:id="0">
    <w:p w:rsidR="00B85597" w:rsidRDefault="00B85597" w:rsidP="009D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597" w:rsidRDefault="00B85597" w:rsidP="009D18F6">
      <w:r>
        <w:separator/>
      </w:r>
    </w:p>
  </w:footnote>
  <w:footnote w:type="continuationSeparator" w:id="0">
    <w:p w:rsidR="00B85597" w:rsidRDefault="00B85597" w:rsidP="009D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11421"/>
    <w:multiLevelType w:val="hybridMultilevel"/>
    <w:tmpl w:val="E2F2FEFA"/>
    <w:lvl w:ilvl="0" w:tplc="E006CF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02"/>
    <w:rsid w:val="00032A94"/>
    <w:rsid w:val="000669C9"/>
    <w:rsid w:val="000F36F8"/>
    <w:rsid w:val="001006BC"/>
    <w:rsid w:val="00117B68"/>
    <w:rsid w:val="0034469D"/>
    <w:rsid w:val="00400846"/>
    <w:rsid w:val="00406CF9"/>
    <w:rsid w:val="0043155A"/>
    <w:rsid w:val="0045043B"/>
    <w:rsid w:val="004C1BEB"/>
    <w:rsid w:val="004D65FC"/>
    <w:rsid w:val="00503502"/>
    <w:rsid w:val="00563843"/>
    <w:rsid w:val="00662E70"/>
    <w:rsid w:val="008351A0"/>
    <w:rsid w:val="00931B05"/>
    <w:rsid w:val="00945EFA"/>
    <w:rsid w:val="009D18F6"/>
    <w:rsid w:val="00A22EE8"/>
    <w:rsid w:val="00A3595E"/>
    <w:rsid w:val="00AC1CDD"/>
    <w:rsid w:val="00B00803"/>
    <w:rsid w:val="00B85597"/>
    <w:rsid w:val="00CA1B6F"/>
    <w:rsid w:val="00D72DB2"/>
    <w:rsid w:val="00D95C7C"/>
    <w:rsid w:val="00EF2B6B"/>
    <w:rsid w:val="00F3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B4A8F"/>
  <w15:chartTrackingRefBased/>
  <w15:docId w15:val="{9EFE196D-9FBF-4A2E-ABA0-798A728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846"/>
    <w:pPr>
      <w:ind w:firstLineChars="200" w:firstLine="420"/>
    </w:pPr>
  </w:style>
  <w:style w:type="character" w:styleId="a4">
    <w:name w:val="Hyperlink"/>
    <w:basedOn w:val="a0"/>
    <w:uiPriority w:val="99"/>
    <w:unhideWhenUsed/>
    <w:rsid w:val="00931B05"/>
    <w:rPr>
      <w:color w:val="0563C1" w:themeColor="hyperlink"/>
      <w:u w:val="single"/>
    </w:rPr>
  </w:style>
  <w:style w:type="paragraph" w:styleId="a5">
    <w:name w:val="header"/>
    <w:basedOn w:val="a"/>
    <w:link w:val="a6"/>
    <w:uiPriority w:val="99"/>
    <w:unhideWhenUsed/>
    <w:rsid w:val="009D18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D18F6"/>
    <w:rPr>
      <w:sz w:val="18"/>
      <w:szCs w:val="18"/>
    </w:rPr>
  </w:style>
  <w:style w:type="paragraph" w:styleId="a7">
    <w:name w:val="footer"/>
    <w:basedOn w:val="a"/>
    <w:link w:val="a8"/>
    <w:uiPriority w:val="99"/>
    <w:unhideWhenUsed/>
    <w:rsid w:val="009D18F6"/>
    <w:pPr>
      <w:tabs>
        <w:tab w:val="center" w:pos="4153"/>
        <w:tab w:val="right" w:pos="8306"/>
      </w:tabs>
      <w:snapToGrid w:val="0"/>
      <w:jc w:val="left"/>
    </w:pPr>
    <w:rPr>
      <w:sz w:val="18"/>
      <w:szCs w:val="18"/>
    </w:rPr>
  </w:style>
  <w:style w:type="character" w:customStyle="1" w:styleId="a8">
    <w:name w:val="页脚 字符"/>
    <w:basedOn w:val="a0"/>
    <w:link w:val="a7"/>
    <w:uiPriority w:val="99"/>
    <w:rsid w:val="009D18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ls.cdb.com.cn/lxfs/201812/t20181218_55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 俊烽</dc:creator>
  <cp:keywords/>
  <dc:description/>
  <cp:lastModifiedBy>Dell</cp:lastModifiedBy>
  <cp:revision>17</cp:revision>
  <dcterms:created xsi:type="dcterms:W3CDTF">2020-08-11T04:05:00Z</dcterms:created>
  <dcterms:modified xsi:type="dcterms:W3CDTF">2020-08-28T07:58:00Z</dcterms:modified>
</cp:coreProperties>
</file>