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0" w:type="dxa"/>
          <w:right w:w="0" w:type="dxa"/>
        </w:tblCellMar>
        <w:tblLook w:val="04A0" w:firstRow="1" w:lastRow="0" w:firstColumn="1" w:lastColumn="0" w:noHBand="0" w:noVBand="1"/>
      </w:tblPr>
      <w:tblGrid>
        <w:gridCol w:w="8300"/>
      </w:tblGrid>
      <w:tr w:rsidR="009C4891" w14:paraId="3512B5B1" w14:textId="77777777">
        <w:trPr>
          <w:trHeight w:val="1040"/>
        </w:trPr>
        <w:tc>
          <w:tcPr>
            <w:tcW w:w="0" w:type="auto"/>
            <w:vAlign w:val="center"/>
            <w:hideMark/>
          </w:tcPr>
          <w:p w14:paraId="71145BCD" w14:textId="77777777" w:rsidR="009C4891" w:rsidRPr="005705A0" w:rsidRDefault="00823213">
            <w:pPr>
              <w:widowControl/>
              <w:spacing w:line="600" w:lineRule="atLeast"/>
              <w:jc w:val="center"/>
              <w:rPr>
                <w:rFonts w:ascii="Times New Roman" w:eastAsia="SimSun" w:hAnsi="Times New Roman" w:cs="Times New Roman"/>
                <w:b/>
                <w:i/>
                <w:color w:val="1660C3"/>
                <w:kern w:val="0"/>
                <w:sz w:val="33"/>
                <w:szCs w:val="33"/>
              </w:rPr>
            </w:pPr>
            <w:r w:rsidRPr="005705A0">
              <w:rPr>
                <w:rFonts w:ascii="Times New Roman" w:eastAsia="SimSun" w:hAnsi="Times New Roman" w:cs="Times New Roman"/>
                <w:b/>
                <w:i/>
                <w:color w:val="1660C3"/>
                <w:kern w:val="0"/>
                <w:sz w:val="33"/>
                <w:szCs w:val="33"/>
              </w:rPr>
              <w:t>Notice on Procedures of Graduate Thesis Blind Review</w:t>
            </w:r>
          </w:p>
        </w:tc>
      </w:tr>
      <w:tr w:rsidR="009C4891" w14:paraId="5810A6D1" w14:textId="77777777">
        <w:trPr>
          <w:trHeight w:val="20"/>
        </w:trPr>
        <w:tc>
          <w:tcPr>
            <w:tcW w:w="0" w:type="auto"/>
            <w:vAlign w:val="center"/>
            <w:hideMark/>
          </w:tcPr>
          <w:p w14:paraId="29D128A2" w14:textId="77777777" w:rsidR="009C4891" w:rsidRDefault="009C4891">
            <w:pPr>
              <w:widowControl/>
              <w:spacing w:line="600" w:lineRule="atLeast"/>
              <w:jc w:val="center"/>
              <w:rPr>
                <w:rFonts w:ascii="-webkit-standard" w:eastAsia="SimSun" w:hAnsi="-webkit-standard" w:cs="SimSun" w:hint="eastAsia"/>
                <w:color w:val="1660C3"/>
                <w:kern w:val="0"/>
                <w:sz w:val="33"/>
                <w:szCs w:val="33"/>
              </w:rPr>
            </w:pPr>
          </w:p>
        </w:tc>
      </w:tr>
    </w:tbl>
    <w:p w14:paraId="11DC8335" w14:textId="77777777" w:rsidR="009C4891" w:rsidRDefault="009C4891">
      <w:pPr>
        <w:widowControl/>
        <w:jc w:val="left"/>
        <w:rPr>
          <w:rFonts w:ascii="SimSun" w:eastAsia="SimSun" w:hAnsi="SimSun" w:cs="SimSun"/>
          <w:vanish/>
          <w:kern w:val="0"/>
          <w:sz w:val="24"/>
        </w:rPr>
      </w:pPr>
    </w:p>
    <w:tbl>
      <w:tblPr>
        <w:tblW w:w="5000" w:type="pct"/>
        <w:tblCellMar>
          <w:left w:w="0" w:type="dxa"/>
          <w:right w:w="0" w:type="dxa"/>
        </w:tblCellMar>
        <w:tblLook w:val="04A0" w:firstRow="1" w:lastRow="0" w:firstColumn="1" w:lastColumn="0" w:noHBand="0" w:noVBand="1"/>
      </w:tblPr>
      <w:tblGrid>
        <w:gridCol w:w="8300"/>
      </w:tblGrid>
      <w:tr w:rsidR="009C4891" w:rsidRPr="005705A0" w14:paraId="15B9F9FE" w14:textId="77777777">
        <w:trPr>
          <w:trHeight w:val="620"/>
        </w:trPr>
        <w:tc>
          <w:tcPr>
            <w:tcW w:w="0" w:type="auto"/>
            <w:vAlign w:val="center"/>
            <w:hideMark/>
          </w:tcPr>
          <w:p w14:paraId="53A25594" w14:textId="77777777" w:rsidR="009C4891" w:rsidRPr="005705A0" w:rsidRDefault="00823213">
            <w:pPr>
              <w:widowControl/>
              <w:jc w:val="center"/>
              <w:rPr>
                <w:rFonts w:ascii="Times New Roman" w:eastAsia="SimSun" w:hAnsi="Times New Roman" w:cs="Times New Roman"/>
                <w:color w:val="000000"/>
                <w:kern w:val="0"/>
                <w:sz w:val="18"/>
                <w:szCs w:val="18"/>
              </w:rPr>
            </w:pPr>
            <w:r w:rsidRPr="005705A0">
              <w:rPr>
                <w:rFonts w:ascii="Times New Roman" w:eastAsia="SimSun" w:hAnsi="Times New Roman" w:cs="Times New Roman"/>
                <w:color w:val="000000"/>
                <w:kern w:val="0"/>
                <w:sz w:val="18"/>
                <w:szCs w:val="18"/>
              </w:rPr>
              <w:t>Publisher: Luo, Bin Release Date: September 8, 2017 Views: 3017</w:t>
            </w:r>
          </w:p>
        </w:tc>
      </w:tr>
    </w:tbl>
    <w:p w14:paraId="1AB835FB" w14:textId="77777777" w:rsidR="009C4891" w:rsidRDefault="009C4891">
      <w:pPr>
        <w:widowControl/>
        <w:jc w:val="left"/>
        <w:rPr>
          <w:rFonts w:ascii="SimSun" w:eastAsia="SimSun" w:hAnsi="SimSun" w:cs="SimSun"/>
          <w:vanish/>
          <w:kern w:val="0"/>
          <w:sz w:val="24"/>
        </w:rPr>
      </w:pPr>
    </w:p>
    <w:tbl>
      <w:tblPr>
        <w:tblW w:w="5000" w:type="pct"/>
        <w:tblCellMar>
          <w:left w:w="0" w:type="dxa"/>
          <w:right w:w="0" w:type="dxa"/>
        </w:tblCellMar>
        <w:tblLook w:val="04A0" w:firstRow="1" w:lastRow="0" w:firstColumn="1" w:lastColumn="0" w:noHBand="0" w:noVBand="1"/>
      </w:tblPr>
      <w:tblGrid>
        <w:gridCol w:w="8300"/>
      </w:tblGrid>
      <w:tr w:rsidR="009C4891" w:rsidRPr="0073640A" w14:paraId="1B0A5A65" w14:textId="77777777">
        <w:tc>
          <w:tcPr>
            <w:tcW w:w="0" w:type="auto"/>
            <w:hideMark/>
          </w:tcPr>
          <w:p w14:paraId="27FB9435" w14:textId="77777777" w:rsidR="009C4891" w:rsidRPr="0073640A" w:rsidRDefault="00823213" w:rsidP="00723D7C">
            <w:pPr>
              <w:widowControl/>
              <w:spacing w:line="276" w:lineRule="auto"/>
              <w:jc w:val="center"/>
              <w:rPr>
                <w:rFonts w:ascii="Times New Roman" w:eastAsia="SimSun" w:hAnsi="Times New Roman" w:cs="Times New Roman"/>
                <w:color w:val="333333"/>
                <w:kern w:val="0"/>
                <w:sz w:val="24"/>
              </w:rPr>
            </w:pPr>
            <w:r w:rsidRPr="0073640A">
              <w:rPr>
                <w:rFonts w:ascii="Times New Roman" w:eastAsia="SimSun" w:hAnsi="Times New Roman" w:cs="Times New Roman"/>
                <w:color w:val="333333"/>
                <w:kern w:val="0"/>
                <w:sz w:val="24"/>
              </w:rPr>
              <w:t> </w:t>
            </w:r>
          </w:p>
          <w:p w14:paraId="79718DAB" w14:textId="77777777" w:rsidR="009C4891" w:rsidRPr="0073640A" w:rsidRDefault="00823213" w:rsidP="00723D7C">
            <w:pPr>
              <w:widowControl/>
              <w:spacing w:line="276" w:lineRule="auto"/>
              <w:jc w:val="left"/>
              <w:rPr>
                <w:rFonts w:ascii="Times New Roman" w:eastAsia="SimSun" w:hAnsi="Times New Roman" w:cs="Times New Roman"/>
                <w:color w:val="333333"/>
                <w:kern w:val="0"/>
                <w:sz w:val="24"/>
              </w:rPr>
            </w:pPr>
            <w:r w:rsidRPr="0073640A">
              <w:rPr>
                <w:rFonts w:ascii="Times New Roman" w:eastAsia="NSimSun" w:hAnsi="Times New Roman" w:cs="Times New Roman"/>
                <w:b/>
                <w:bCs/>
                <w:color w:val="333333"/>
                <w:kern w:val="0"/>
                <w:sz w:val="24"/>
              </w:rPr>
              <w:t>I. Graduates are required to submit the following materials for the thesis/dissertation blind review</w:t>
            </w:r>
          </w:p>
          <w:p w14:paraId="1454BFDA" w14:textId="77777777" w:rsidR="009C4891" w:rsidRPr="0073640A" w:rsidRDefault="00823213" w:rsidP="00823213">
            <w:pPr>
              <w:widowControl/>
              <w:spacing w:line="276" w:lineRule="auto"/>
              <w:ind w:firstLine="284"/>
              <w:jc w:val="left"/>
              <w:rPr>
                <w:rFonts w:ascii="Times New Roman" w:eastAsia="SimSun" w:hAnsi="Times New Roman" w:cs="Times New Roman"/>
                <w:color w:val="333333"/>
                <w:kern w:val="0"/>
                <w:sz w:val="24"/>
              </w:rPr>
            </w:pPr>
            <w:r w:rsidRPr="0073640A">
              <w:rPr>
                <w:rFonts w:ascii="Times New Roman" w:eastAsia="NSimSun" w:hAnsi="Times New Roman" w:cs="Times New Roman"/>
                <w:color w:val="333333"/>
                <w:kern w:val="0"/>
                <w:sz w:val="24"/>
              </w:rPr>
              <w:t>1. Upload an electronic version of the thesis/dissertation that meets the format requirements for blind review;</w:t>
            </w:r>
          </w:p>
          <w:p w14:paraId="1250C2DF" w14:textId="18C82C1E" w:rsidR="009C4891" w:rsidRPr="0073640A" w:rsidRDefault="00823213" w:rsidP="00723D7C">
            <w:pPr>
              <w:widowControl/>
              <w:spacing w:line="276" w:lineRule="auto"/>
              <w:ind w:left="993" w:hanging="783"/>
              <w:jc w:val="left"/>
              <w:rPr>
                <w:rFonts w:ascii="Times New Roman" w:eastAsia="SimSun" w:hAnsi="Times New Roman" w:cs="Times New Roman"/>
                <w:color w:val="333333"/>
                <w:kern w:val="0"/>
                <w:sz w:val="24"/>
              </w:rPr>
            </w:pPr>
            <w:bookmarkStart w:id="0" w:name="OLE_LINK90"/>
            <w:bookmarkStart w:id="1" w:name="OLE_LINK91"/>
            <w:r w:rsidRPr="0073640A">
              <w:rPr>
                <w:rFonts w:ascii="Times New Roman" w:eastAsia="SimSun" w:hAnsi="Times New Roman" w:cs="Times New Roman"/>
                <w:color w:val="333333"/>
                <w:kern w:val="0"/>
                <w:sz w:val="24"/>
              </w:rPr>
              <w:t xml:space="preserve">Website: Student Service System of Graduate School → Personal Information → Upload </w:t>
            </w:r>
            <w:r w:rsidR="005705A0">
              <w:rPr>
                <w:rFonts w:ascii="Times New Roman" w:eastAsia="SimSun" w:hAnsi="Times New Roman" w:cs="Times New Roman"/>
                <w:color w:val="333333"/>
                <w:kern w:val="0"/>
                <w:sz w:val="24"/>
              </w:rPr>
              <w:t>d</w:t>
            </w:r>
            <w:r w:rsidRPr="0073640A">
              <w:rPr>
                <w:rFonts w:ascii="Times New Roman" w:eastAsia="SimSun" w:hAnsi="Times New Roman" w:cs="Times New Roman"/>
                <w:color w:val="333333"/>
                <w:kern w:val="0"/>
                <w:sz w:val="24"/>
              </w:rPr>
              <w:t>issertation/</w:t>
            </w:r>
            <w:r w:rsidR="005705A0">
              <w:rPr>
                <w:rFonts w:ascii="Times New Roman" w:eastAsia="SimSun" w:hAnsi="Times New Roman" w:cs="Times New Roman"/>
                <w:color w:val="333333"/>
                <w:kern w:val="0"/>
                <w:sz w:val="24"/>
              </w:rPr>
              <w:t>t</w:t>
            </w:r>
            <w:r w:rsidRPr="0073640A">
              <w:rPr>
                <w:rFonts w:ascii="Times New Roman" w:eastAsia="SimSun" w:hAnsi="Times New Roman" w:cs="Times New Roman"/>
                <w:color w:val="333333"/>
                <w:kern w:val="0"/>
                <w:sz w:val="24"/>
              </w:rPr>
              <w:t xml:space="preserve">hesis for </w:t>
            </w:r>
            <w:r w:rsidR="005705A0">
              <w:rPr>
                <w:rFonts w:ascii="Times New Roman" w:eastAsia="SimSun" w:hAnsi="Times New Roman" w:cs="Times New Roman"/>
                <w:color w:val="333333"/>
                <w:kern w:val="0"/>
                <w:sz w:val="24"/>
              </w:rPr>
              <w:t>b</w:t>
            </w:r>
            <w:r w:rsidRPr="0073640A">
              <w:rPr>
                <w:rFonts w:ascii="Times New Roman" w:eastAsia="SimSun" w:hAnsi="Times New Roman" w:cs="Times New Roman"/>
                <w:color w:val="333333"/>
                <w:kern w:val="0"/>
                <w:sz w:val="24"/>
              </w:rPr>
              <w:t xml:space="preserve">lind </w:t>
            </w:r>
            <w:r w:rsidR="005705A0">
              <w:rPr>
                <w:rFonts w:ascii="Times New Roman" w:eastAsia="SimSun" w:hAnsi="Times New Roman" w:cs="Times New Roman"/>
                <w:color w:val="333333"/>
                <w:kern w:val="0"/>
                <w:sz w:val="24"/>
              </w:rPr>
              <w:t>r</w:t>
            </w:r>
            <w:r w:rsidRPr="0073640A">
              <w:rPr>
                <w:rFonts w:ascii="Times New Roman" w:eastAsia="SimSun" w:hAnsi="Times New Roman" w:cs="Times New Roman"/>
                <w:color w:val="333333"/>
                <w:kern w:val="0"/>
                <w:sz w:val="24"/>
              </w:rPr>
              <w:t xml:space="preserve">eview → Dissertation/Thesis in PDF </w:t>
            </w:r>
            <w:r w:rsidR="005705A0">
              <w:rPr>
                <w:rFonts w:ascii="Times New Roman" w:eastAsia="SimSun" w:hAnsi="Times New Roman" w:cs="Times New Roman"/>
                <w:color w:val="333333"/>
                <w:kern w:val="0"/>
                <w:sz w:val="24"/>
              </w:rPr>
              <w:t>f</w:t>
            </w:r>
            <w:r w:rsidRPr="0073640A">
              <w:rPr>
                <w:rFonts w:ascii="Times New Roman" w:eastAsia="SimSun" w:hAnsi="Times New Roman" w:cs="Times New Roman"/>
                <w:color w:val="333333"/>
                <w:kern w:val="0"/>
                <w:sz w:val="24"/>
              </w:rPr>
              <w:t>ormat.</w:t>
            </w:r>
          </w:p>
          <w:bookmarkEnd w:id="0"/>
          <w:bookmarkEnd w:id="1"/>
          <w:p w14:paraId="3F50B316" w14:textId="7CBBA1DA" w:rsidR="009C4891" w:rsidRPr="0073640A" w:rsidRDefault="00823213" w:rsidP="00823213">
            <w:pPr>
              <w:widowControl/>
              <w:spacing w:line="276" w:lineRule="auto"/>
              <w:ind w:firstLine="284"/>
              <w:jc w:val="left"/>
              <w:rPr>
                <w:rFonts w:ascii="Times New Roman" w:eastAsia="SimSun" w:hAnsi="Times New Roman" w:cs="Times New Roman"/>
                <w:color w:val="333333"/>
                <w:kern w:val="0"/>
                <w:sz w:val="24"/>
              </w:rPr>
            </w:pPr>
            <w:r w:rsidRPr="0073640A">
              <w:rPr>
                <w:rFonts w:ascii="Times New Roman" w:eastAsia="NSimSun" w:hAnsi="Times New Roman" w:cs="Times New Roman"/>
                <w:color w:val="333333"/>
                <w:kern w:val="0"/>
                <w:sz w:val="24"/>
              </w:rPr>
              <w:t xml:space="preserve">Format Requirements for </w:t>
            </w:r>
            <w:r w:rsidR="005705A0">
              <w:rPr>
                <w:rFonts w:ascii="Times New Roman" w:eastAsia="NSimSun" w:hAnsi="Times New Roman" w:cs="Times New Roman"/>
                <w:color w:val="333333"/>
                <w:kern w:val="0"/>
                <w:sz w:val="24"/>
              </w:rPr>
              <w:t>b</w:t>
            </w:r>
            <w:r w:rsidRPr="0073640A">
              <w:rPr>
                <w:rFonts w:ascii="Times New Roman" w:eastAsia="NSimSun" w:hAnsi="Times New Roman" w:cs="Times New Roman"/>
                <w:color w:val="333333"/>
                <w:kern w:val="0"/>
                <w:sz w:val="24"/>
              </w:rPr>
              <w:t xml:space="preserve">lind </w:t>
            </w:r>
            <w:r w:rsidR="005705A0">
              <w:rPr>
                <w:rFonts w:ascii="Times New Roman" w:eastAsia="NSimSun" w:hAnsi="Times New Roman" w:cs="Times New Roman"/>
                <w:color w:val="333333"/>
                <w:kern w:val="0"/>
                <w:sz w:val="24"/>
              </w:rPr>
              <w:t>r</w:t>
            </w:r>
            <w:r w:rsidRPr="0073640A">
              <w:rPr>
                <w:rFonts w:ascii="Times New Roman" w:eastAsia="NSimSun" w:hAnsi="Times New Roman" w:cs="Times New Roman"/>
                <w:color w:val="333333"/>
                <w:kern w:val="0"/>
                <w:sz w:val="24"/>
              </w:rPr>
              <w:t xml:space="preserve">eview: Homepage of Graduate School → Degree Education → Regulations → </w:t>
            </w:r>
            <w:r w:rsidRPr="005705A0">
              <w:rPr>
                <w:rFonts w:ascii="Times New Roman" w:eastAsia="NSimSun" w:hAnsi="Times New Roman" w:cs="Times New Roman"/>
                <w:i/>
                <w:color w:val="333333"/>
                <w:kern w:val="0"/>
                <w:sz w:val="24"/>
              </w:rPr>
              <w:t>Format Regulations on Dissertation/Thesis</w:t>
            </w:r>
            <w:r w:rsidRPr="0073640A">
              <w:rPr>
                <w:rFonts w:ascii="Times New Roman" w:eastAsia="NSimSun" w:hAnsi="Times New Roman" w:cs="Times New Roman"/>
                <w:color w:val="333333"/>
                <w:kern w:val="0"/>
                <w:sz w:val="24"/>
              </w:rPr>
              <w:t>.</w:t>
            </w:r>
          </w:p>
          <w:p w14:paraId="15F3372D" w14:textId="77777777" w:rsidR="009C4891" w:rsidRPr="0073640A" w:rsidRDefault="00823213" w:rsidP="0073640A">
            <w:pPr>
              <w:widowControl/>
              <w:spacing w:line="276" w:lineRule="auto"/>
              <w:ind w:left="284"/>
              <w:jc w:val="left"/>
              <w:rPr>
                <w:rFonts w:ascii="Times New Roman" w:eastAsia="SimSun" w:hAnsi="Times New Roman" w:cs="Times New Roman"/>
                <w:color w:val="333333"/>
                <w:kern w:val="0"/>
                <w:sz w:val="24"/>
              </w:rPr>
            </w:pPr>
            <w:r w:rsidRPr="0073640A">
              <w:rPr>
                <w:rFonts w:ascii="Times New Roman" w:eastAsia="SimSun" w:hAnsi="Times New Roman" w:cs="Times New Roman"/>
                <w:color w:val="333333"/>
                <w:kern w:val="0"/>
                <w:sz w:val="24"/>
              </w:rPr>
              <w:t>For master's candidates: Upload thesis in PDF format.</w:t>
            </w:r>
          </w:p>
          <w:p w14:paraId="2E986735" w14:textId="77777777" w:rsidR="009C4891" w:rsidRPr="0073640A" w:rsidRDefault="00823213" w:rsidP="00823213">
            <w:pPr>
              <w:widowControl/>
              <w:spacing w:line="276" w:lineRule="auto"/>
              <w:ind w:firstLine="284"/>
              <w:jc w:val="left"/>
              <w:rPr>
                <w:rFonts w:ascii="Times New Roman" w:eastAsia="SimSun" w:hAnsi="Times New Roman" w:cs="Times New Roman"/>
                <w:color w:val="333333"/>
                <w:kern w:val="0"/>
                <w:sz w:val="24"/>
              </w:rPr>
            </w:pPr>
            <w:r w:rsidRPr="0073640A">
              <w:rPr>
                <w:rFonts w:ascii="Times New Roman" w:eastAsia="SimSun" w:hAnsi="Times New Roman" w:cs="Times New Roman"/>
                <w:color w:val="333333"/>
                <w:kern w:val="0"/>
                <w:sz w:val="24"/>
              </w:rPr>
              <w:t>For doctoral candidates: Upload dissertation in PDF format and fill in the innovation information.</w:t>
            </w:r>
          </w:p>
          <w:p w14:paraId="27BC1607" w14:textId="77777777" w:rsidR="009C4891" w:rsidRPr="0073640A" w:rsidRDefault="00823213" w:rsidP="00823213">
            <w:pPr>
              <w:widowControl/>
              <w:spacing w:line="276" w:lineRule="auto"/>
              <w:ind w:firstLine="284"/>
              <w:jc w:val="left"/>
              <w:rPr>
                <w:rFonts w:ascii="Times New Roman" w:eastAsia="SimSun" w:hAnsi="Times New Roman" w:cs="Times New Roman"/>
                <w:color w:val="333333"/>
                <w:kern w:val="0"/>
                <w:sz w:val="24"/>
              </w:rPr>
            </w:pPr>
            <w:r w:rsidRPr="0073640A">
              <w:rPr>
                <w:rFonts w:ascii="Times New Roman" w:eastAsia="NSimSun" w:hAnsi="Times New Roman" w:cs="Times New Roman"/>
                <w:color w:val="333333"/>
                <w:kern w:val="0"/>
                <w:sz w:val="24"/>
              </w:rPr>
              <w:t xml:space="preserve">2. Submit a copy of the </w:t>
            </w:r>
            <w:r w:rsidRPr="005705A0">
              <w:rPr>
                <w:rFonts w:ascii="Times New Roman" w:eastAsia="NSimSun" w:hAnsi="Times New Roman" w:cs="Times New Roman"/>
                <w:i/>
                <w:color w:val="333333"/>
                <w:kern w:val="0"/>
                <w:sz w:val="24"/>
              </w:rPr>
              <w:t>Thesis/Dissertation Defense Application Form</w:t>
            </w:r>
            <w:r w:rsidRPr="0073640A">
              <w:rPr>
                <w:rFonts w:ascii="Times New Roman" w:eastAsia="NSimSun" w:hAnsi="Times New Roman" w:cs="Times New Roman"/>
                <w:color w:val="333333"/>
                <w:kern w:val="0"/>
                <w:sz w:val="24"/>
              </w:rPr>
              <w:t xml:space="preserve"> signed by the supervisor;</w:t>
            </w:r>
          </w:p>
          <w:p w14:paraId="75A5BFBD" w14:textId="2A3D06F0" w:rsidR="009C4891" w:rsidRPr="0073640A" w:rsidRDefault="00823213" w:rsidP="00823213">
            <w:pPr>
              <w:widowControl/>
              <w:spacing w:line="276" w:lineRule="auto"/>
              <w:ind w:firstLine="284"/>
              <w:jc w:val="left"/>
              <w:rPr>
                <w:rFonts w:ascii="Times New Roman" w:eastAsia="SimSun" w:hAnsi="Times New Roman" w:cs="Times New Roman"/>
                <w:color w:val="333333"/>
                <w:kern w:val="0"/>
                <w:sz w:val="24"/>
              </w:rPr>
            </w:pPr>
            <w:r w:rsidRPr="0073640A">
              <w:rPr>
                <w:rFonts w:ascii="Times New Roman" w:eastAsia="NSimSun" w:hAnsi="Times New Roman" w:cs="Times New Roman"/>
                <w:color w:val="333333"/>
                <w:kern w:val="0"/>
                <w:sz w:val="24"/>
              </w:rPr>
              <w:t xml:space="preserve">For candidates who will defense in advance </w:t>
            </w:r>
            <w:r w:rsidR="00723D7C" w:rsidRPr="0073640A">
              <w:rPr>
                <w:rFonts w:ascii="Times New Roman" w:eastAsia="NSimSun" w:hAnsi="Times New Roman" w:cs="Times New Roman"/>
                <w:color w:val="333333"/>
                <w:kern w:val="0"/>
                <w:sz w:val="24"/>
              </w:rPr>
              <w:t>or have</w:t>
            </w:r>
            <w:r w:rsidRPr="0073640A">
              <w:rPr>
                <w:rFonts w:ascii="Times New Roman" w:eastAsia="NSimSun" w:hAnsi="Times New Roman" w:cs="Times New Roman"/>
                <w:color w:val="333333"/>
                <w:kern w:val="0"/>
                <w:sz w:val="24"/>
              </w:rPr>
              <w:t xml:space="preserve"> postponed their defense: A copy of the application form for the defense must be signed by the Graduate Education Service Center to confirm that relevant procedures have been completed.</w:t>
            </w:r>
          </w:p>
          <w:p w14:paraId="72B9B483" w14:textId="77777777" w:rsidR="009C4891" w:rsidRPr="0073640A" w:rsidRDefault="00823213" w:rsidP="00723D7C">
            <w:pPr>
              <w:widowControl/>
              <w:spacing w:line="276" w:lineRule="auto"/>
              <w:jc w:val="left"/>
              <w:rPr>
                <w:rFonts w:ascii="Times New Roman" w:eastAsia="SimSun" w:hAnsi="Times New Roman" w:cs="Times New Roman"/>
                <w:color w:val="333333"/>
                <w:kern w:val="0"/>
                <w:sz w:val="24"/>
              </w:rPr>
            </w:pPr>
            <w:r w:rsidRPr="0073640A">
              <w:rPr>
                <w:rFonts w:ascii="Times New Roman" w:eastAsia="NSimSun" w:hAnsi="Times New Roman" w:cs="Times New Roman"/>
                <w:b/>
                <w:bCs/>
                <w:color w:val="333333"/>
                <w:kern w:val="0"/>
                <w:sz w:val="24"/>
              </w:rPr>
              <w:t>II. Graduate Thesis Blind Review Fee</w:t>
            </w:r>
          </w:p>
          <w:p w14:paraId="594EF35C" w14:textId="77777777" w:rsidR="009C4891" w:rsidRPr="0073640A" w:rsidRDefault="00823213" w:rsidP="0073640A">
            <w:pPr>
              <w:widowControl/>
              <w:spacing w:line="276" w:lineRule="auto"/>
              <w:ind w:firstLine="420"/>
              <w:jc w:val="left"/>
              <w:rPr>
                <w:rFonts w:ascii="Times New Roman" w:eastAsia="SimSun" w:hAnsi="Times New Roman" w:cs="Times New Roman"/>
                <w:color w:val="333333"/>
                <w:kern w:val="0"/>
                <w:sz w:val="24"/>
              </w:rPr>
            </w:pPr>
            <w:r w:rsidRPr="0073640A">
              <w:rPr>
                <w:rFonts w:ascii="Times New Roman" w:eastAsia="NSimSun" w:hAnsi="Times New Roman" w:cs="Times New Roman"/>
                <w:color w:val="333333"/>
                <w:kern w:val="0"/>
                <w:sz w:val="24"/>
              </w:rPr>
              <w:t>Except for randomly selected master's candidates who do not need to pay the blind review fee, the remaining candidates have to pay 200 yuan for each master's thesis and 400 yuan for each doctoral dissertation.</w:t>
            </w:r>
          </w:p>
          <w:p w14:paraId="5C70F6E8" w14:textId="77777777" w:rsidR="004C560A" w:rsidRPr="0073640A" w:rsidRDefault="00823213" w:rsidP="004C560A">
            <w:pPr>
              <w:widowControl/>
              <w:spacing w:line="276" w:lineRule="auto"/>
              <w:ind w:left="1365" w:hanging="939"/>
              <w:jc w:val="left"/>
              <w:rPr>
                <w:rFonts w:ascii="Times New Roman" w:eastAsia="NSimSun" w:hAnsi="Times New Roman" w:cs="Times New Roman"/>
                <w:color w:val="333333"/>
                <w:kern w:val="0"/>
                <w:sz w:val="24"/>
              </w:rPr>
            </w:pPr>
            <w:r w:rsidRPr="0073640A">
              <w:rPr>
                <w:rFonts w:ascii="Times New Roman" w:eastAsia="NSimSun" w:hAnsi="Times New Roman" w:cs="Times New Roman"/>
                <w:color w:val="333333"/>
                <w:kern w:val="0"/>
                <w:sz w:val="24"/>
              </w:rPr>
              <w:t xml:space="preserve">Payment: </w:t>
            </w:r>
          </w:p>
          <w:p w14:paraId="44DAEE4F" w14:textId="05745F19" w:rsidR="009C4891" w:rsidRPr="0073640A" w:rsidRDefault="00823213" w:rsidP="004C560A">
            <w:pPr>
              <w:widowControl/>
              <w:spacing w:line="276" w:lineRule="auto"/>
              <w:ind w:left="709" w:hanging="283"/>
              <w:jc w:val="left"/>
              <w:rPr>
                <w:rFonts w:ascii="Times New Roman" w:eastAsia="SimSun" w:hAnsi="Times New Roman" w:cs="Times New Roman"/>
                <w:color w:val="333333"/>
                <w:kern w:val="0"/>
                <w:sz w:val="24"/>
              </w:rPr>
            </w:pPr>
            <w:r w:rsidRPr="0073640A">
              <w:rPr>
                <w:rFonts w:ascii="Times New Roman" w:eastAsia="NSimSun" w:hAnsi="Times New Roman" w:cs="Times New Roman"/>
                <w:color w:val="333333"/>
                <w:kern w:val="0"/>
                <w:sz w:val="24"/>
              </w:rPr>
              <w:t xml:space="preserve">1. Campus </w:t>
            </w:r>
            <w:r w:rsidR="00723D7C" w:rsidRPr="0073640A">
              <w:rPr>
                <w:rFonts w:ascii="Times New Roman" w:eastAsia="NSimSun" w:hAnsi="Times New Roman" w:cs="Times New Roman"/>
                <w:color w:val="333333"/>
                <w:kern w:val="0"/>
                <w:sz w:val="24"/>
              </w:rPr>
              <w:t>Card (</w:t>
            </w:r>
            <w:r w:rsidRPr="0073640A">
              <w:rPr>
                <w:rFonts w:ascii="Times New Roman" w:eastAsia="NSimSun" w:hAnsi="Times New Roman" w:cs="Times New Roman"/>
                <w:color w:val="333333"/>
                <w:kern w:val="0"/>
                <w:sz w:val="24"/>
              </w:rPr>
              <w:t>deposit enough money in “card wallet” in advance). Go to Degree Management Office of Graduate School, Campus Sipailou, or Room Y102, Jizhong Building, Campus Jiulonghu.</w:t>
            </w:r>
          </w:p>
          <w:p w14:paraId="1DF51708" w14:textId="77777777" w:rsidR="009C4891" w:rsidRPr="0073640A" w:rsidRDefault="00823213" w:rsidP="004C560A">
            <w:pPr>
              <w:widowControl/>
              <w:spacing w:line="276" w:lineRule="auto"/>
              <w:ind w:left="709" w:hanging="334"/>
              <w:jc w:val="left"/>
              <w:rPr>
                <w:rFonts w:ascii="Times New Roman" w:eastAsia="SimSun" w:hAnsi="Times New Roman" w:cs="Times New Roman"/>
                <w:color w:val="333333"/>
                <w:kern w:val="0"/>
                <w:sz w:val="24"/>
              </w:rPr>
            </w:pPr>
            <w:r w:rsidRPr="0073640A">
              <w:rPr>
                <w:rFonts w:ascii="Times New Roman" w:eastAsia="NSimSun" w:hAnsi="Times New Roman" w:cs="Times New Roman"/>
                <w:color w:val="333333"/>
                <w:kern w:val="0"/>
                <w:sz w:val="24"/>
              </w:rPr>
              <w:t>2. Cash. Go to the Finance Department with the bill issued by the Degree Management Office.</w:t>
            </w:r>
          </w:p>
          <w:p w14:paraId="5E814893" w14:textId="77777777" w:rsidR="009C4891" w:rsidRPr="0073640A" w:rsidRDefault="00823213" w:rsidP="00723D7C">
            <w:pPr>
              <w:widowControl/>
              <w:spacing w:line="276" w:lineRule="auto"/>
              <w:jc w:val="left"/>
              <w:rPr>
                <w:rFonts w:ascii="Times New Roman" w:eastAsia="SimSun" w:hAnsi="Times New Roman" w:cs="Times New Roman"/>
                <w:color w:val="333333"/>
                <w:kern w:val="0"/>
                <w:sz w:val="24"/>
              </w:rPr>
            </w:pPr>
            <w:r w:rsidRPr="0073640A">
              <w:rPr>
                <w:rFonts w:ascii="Times New Roman" w:eastAsia="NSimSun" w:hAnsi="Times New Roman" w:cs="Times New Roman"/>
                <w:b/>
                <w:bCs/>
                <w:color w:val="333333"/>
                <w:kern w:val="0"/>
                <w:sz w:val="24"/>
              </w:rPr>
              <w:t>III. Time and Location for Applying for Blind Review</w:t>
            </w:r>
          </w:p>
          <w:p w14:paraId="20CA11DC" w14:textId="77777777" w:rsidR="009C4891" w:rsidRPr="0073640A" w:rsidRDefault="00823213" w:rsidP="00723D7C">
            <w:pPr>
              <w:widowControl/>
              <w:spacing w:line="276" w:lineRule="auto"/>
              <w:ind w:firstLine="360"/>
              <w:jc w:val="left"/>
              <w:rPr>
                <w:rFonts w:ascii="Times New Roman" w:eastAsia="SimSun" w:hAnsi="Times New Roman" w:cs="Times New Roman"/>
                <w:color w:val="333333"/>
                <w:kern w:val="0"/>
                <w:sz w:val="24"/>
              </w:rPr>
            </w:pPr>
            <w:r w:rsidRPr="0073640A">
              <w:rPr>
                <w:rFonts w:ascii="Times New Roman" w:eastAsia="NSimSun" w:hAnsi="Times New Roman" w:cs="Times New Roman"/>
                <w:color w:val="333333"/>
                <w:kern w:val="0"/>
                <w:sz w:val="24"/>
              </w:rPr>
              <w:t>Time: Tuesday &amp; Friday (except holidays)</w:t>
            </w:r>
          </w:p>
          <w:p w14:paraId="031BF254" w14:textId="77777777" w:rsidR="009C4891" w:rsidRPr="0073640A" w:rsidRDefault="00823213" w:rsidP="00723D7C">
            <w:pPr>
              <w:widowControl/>
              <w:spacing w:line="276" w:lineRule="auto"/>
              <w:ind w:firstLine="360"/>
              <w:jc w:val="left"/>
              <w:rPr>
                <w:rFonts w:ascii="Times New Roman" w:eastAsia="SimSun" w:hAnsi="Times New Roman" w:cs="Times New Roman"/>
                <w:color w:val="333333"/>
                <w:kern w:val="0"/>
                <w:sz w:val="24"/>
              </w:rPr>
            </w:pPr>
            <w:r w:rsidRPr="0073640A">
              <w:rPr>
                <w:rFonts w:ascii="Times New Roman" w:eastAsia="NSimSun" w:hAnsi="Times New Roman" w:cs="Times New Roman"/>
                <w:color w:val="333333"/>
                <w:kern w:val="0"/>
                <w:sz w:val="24"/>
              </w:rPr>
              <w:t>For master's candidates: Room 207, Yifu Building, Campus Sipailou Tel: 83792406/83795514</w:t>
            </w:r>
          </w:p>
          <w:p w14:paraId="622C25FA" w14:textId="77777777" w:rsidR="009C4891" w:rsidRPr="0073640A" w:rsidRDefault="00823213" w:rsidP="00723D7C">
            <w:pPr>
              <w:widowControl/>
              <w:spacing w:line="276" w:lineRule="auto"/>
              <w:ind w:firstLine="360"/>
              <w:jc w:val="left"/>
              <w:rPr>
                <w:rFonts w:ascii="Times New Roman" w:eastAsia="SimSun" w:hAnsi="Times New Roman" w:cs="Times New Roman"/>
                <w:color w:val="333333"/>
                <w:kern w:val="0"/>
                <w:sz w:val="24"/>
              </w:rPr>
            </w:pPr>
            <w:r w:rsidRPr="0073640A">
              <w:rPr>
                <w:rFonts w:ascii="Times New Roman" w:eastAsia="NSimSun" w:hAnsi="Times New Roman" w:cs="Times New Roman"/>
                <w:color w:val="333333"/>
                <w:kern w:val="0"/>
                <w:sz w:val="24"/>
              </w:rPr>
              <w:t>Room Y102, Jizhong Building, Campus Jiulonghu Tel: 52090206</w:t>
            </w:r>
          </w:p>
          <w:p w14:paraId="52B9E121" w14:textId="77777777" w:rsidR="009C4891" w:rsidRPr="0073640A" w:rsidRDefault="00823213" w:rsidP="00723D7C">
            <w:pPr>
              <w:widowControl/>
              <w:spacing w:line="276" w:lineRule="auto"/>
              <w:ind w:firstLine="360"/>
              <w:jc w:val="left"/>
              <w:rPr>
                <w:rFonts w:ascii="Times New Roman" w:eastAsia="SimSun" w:hAnsi="Times New Roman" w:cs="Times New Roman"/>
                <w:color w:val="333333"/>
                <w:kern w:val="0"/>
                <w:sz w:val="24"/>
              </w:rPr>
            </w:pPr>
            <w:r w:rsidRPr="0073640A">
              <w:rPr>
                <w:rFonts w:ascii="Times New Roman" w:eastAsia="NSimSun" w:hAnsi="Times New Roman" w:cs="Times New Roman"/>
                <w:color w:val="333333"/>
                <w:kern w:val="0"/>
                <w:sz w:val="24"/>
              </w:rPr>
              <w:t>Room 243, Administration Building, Campus Dingjiaqiao Tel: 83272489</w:t>
            </w:r>
          </w:p>
          <w:p w14:paraId="3FFEA2C1" w14:textId="77777777" w:rsidR="009C4891" w:rsidRPr="0073640A" w:rsidRDefault="00823213" w:rsidP="00723D7C">
            <w:pPr>
              <w:widowControl/>
              <w:spacing w:line="276" w:lineRule="auto"/>
              <w:ind w:firstLine="360"/>
              <w:jc w:val="left"/>
              <w:rPr>
                <w:rFonts w:ascii="Times New Roman" w:eastAsia="SimSun" w:hAnsi="Times New Roman" w:cs="Times New Roman"/>
                <w:color w:val="333333"/>
                <w:kern w:val="0"/>
                <w:sz w:val="24"/>
              </w:rPr>
            </w:pPr>
            <w:r w:rsidRPr="0073640A">
              <w:rPr>
                <w:rFonts w:ascii="Times New Roman" w:eastAsia="NSimSun" w:hAnsi="Times New Roman" w:cs="Times New Roman"/>
                <w:color w:val="333333"/>
                <w:kern w:val="0"/>
                <w:sz w:val="24"/>
              </w:rPr>
              <w:lastRenderedPageBreak/>
              <w:t>For doctoral candidates: Go to Campus Sipailou to apply for defense and blind review.</w:t>
            </w:r>
          </w:p>
          <w:p w14:paraId="26B691F1" w14:textId="77777777" w:rsidR="009C4891" w:rsidRPr="0073640A" w:rsidRDefault="00823213" w:rsidP="00723D7C">
            <w:pPr>
              <w:widowControl/>
              <w:spacing w:line="276" w:lineRule="auto"/>
              <w:jc w:val="left"/>
              <w:rPr>
                <w:rFonts w:ascii="Times New Roman" w:eastAsia="SimSun" w:hAnsi="Times New Roman" w:cs="Times New Roman"/>
                <w:color w:val="333333"/>
                <w:kern w:val="0"/>
                <w:sz w:val="24"/>
              </w:rPr>
            </w:pPr>
            <w:r w:rsidRPr="0073640A">
              <w:rPr>
                <w:rFonts w:ascii="Times New Roman" w:eastAsia="NSimSun" w:hAnsi="Times New Roman" w:cs="Times New Roman"/>
                <w:b/>
                <w:bCs/>
                <w:color w:val="333333"/>
                <w:kern w:val="0"/>
                <w:sz w:val="24"/>
              </w:rPr>
              <w:t>III. Return Time of Blind Review Results</w:t>
            </w:r>
          </w:p>
          <w:p w14:paraId="45099D7F" w14:textId="77777777" w:rsidR="009C4891" w:rsidRPr="0073640A" w:rsidRDefault="00823213" w:rsidP="0073640A">
            <w:pPr>
              <w:widowControl/>
              <w:spacing w:line="276" w:lineRule="auto"/>
              <w:ind w:firstLine="426"/>
              <w:jc w:val="left"/>
              <w:rPr>
                <w:rFonts w:ascii="Times New Roman" w:eastAsia="SimSun" w:hAnsi="Times New Roman" w:cs="Times New Roman"/>
                <w:color w:val="333333"/>
                <w:kern w:val="0"/>
                <w:sz w:val="24"/>
              </w:rPr>
            </w:pPr>
            <w:r w:rsidRPr="0073640A">
              <w:rPr>
                <w:rFonts w:ascii="Times New Roman" w:eastAsia="NSimSun" w:hAnsi="Times New Roman" w:cs="Times New Roman"/>
                <w:color w:val="333333"/>
                <w:kern w:val="0"/>
                <w:sz w:val="24"/>
              </w:rPr>
              <w:t>Generally, the results of the blind review will be given within 50 days (delay properly due to holida</w:t>
            </w:r>
            <w:bookmarkStart w:id="2" w:name="_GoBack"/>
            <w:bookmarkEnd w:id="2"/>
            <w:r w:rsidRPr="0073640A">
              <w:rPr>
                <w:rFonts w:ascii="Times New Roman" w:eastAsia="NSimSun" w:hAnsi="Times New Roman" w:cs="Times New Roman"/>
                <w:color w:val="333333"/>
                <w:kern w:val="0"/>
                <w:sz w:val="24"/>
              </w:rPr>
              <w:t>ys), and the returned information can be found in personal information on the website of Graduate School.</w:t>
            </w:r>
          </w:p>
          <w:p w14:paraId="1CEBEDE7" w14:textId="77777777" w:rsidR="009C4891" w:rsidRPr="0073640A" w:rsidRDefault="00823213" w:rsidP="00723D7C">
            <w:pPr>
              <w:widowControl/>
              <w:spacing w:line="276" w:lineRule="auto"/>
              <w:ind w:firstLine="5460"/>
              <w:jc w:val="left"/>
              <w:rPr>
                <w:rFonts w:ascii="Times New Roman" w:eastAsia="SimSun" w:hAnsi="Times New Roman" w:cs="Times New Roman"/>
                <w:color w:val="333333"/>
                <w:kern w:val="0"/>
                <w:sz w:val="24"/>
              </w:rPr>
            </w:pPr>
            <w:r w:rsidRPr="0073640A">
              <w:rPr>
                <w:rFonts w:ascii="Times New Roman" w:eastAsia="SimSun" w:hAnsi="Times New Roman" w:cs="Times New Roman"/>
                <w:color w:val="333333"/>
                <w:kern w:val="0"/>
                <w:sz w:val="24"/>
              </w:rPr>
              <w:t>  </w:t>
            </w:r>
          </w:p>
          <w:p w14:paraId="22126573" w14:textId="77777777" w:rsidR="009C4891" w:rsidRPr="0073640A" w:rsidRDefault="00823213" w:rsidP="00723D7C">
            <w:pPr>
              <w:widowControl/>
              <w:spacing w:line="276" w:lineRule="auto"/>
              <w:ind w:firstLine="3402"/>
              <w:jc w:val="left"/>
              <w:rPr>
                <w:rFonts w:ascii="Times New Roman" w:eastAsia="SimSun" w:hAnsi="Times New Roman" w:cs="Times New Roman"/>
                <w:color w:val="333333"/>
                <w:kern w:val="0"/>
                <w:sz w:val="24"/>
              </w:rPr>
            </w:pPr>
            <w:r w:rsidRPr="0073640A">
              <w:rPr>
                <w:rFonts w:ascii="Times New Roman" w:eastAsia="NSimSun" w:hAnsi="Times New Roman" w:cs="Times New Roman"/>
                <w:color w:val="333333"/>
                <w:kern w:val="0"/>
                <w:sz w:val="24"/>
              </w:rPr>
              <w:t>Degree Management Office of Graduate School</w:t>
            </w:r>
          </w:p>
          <w:p w14:paraId="36CABEE6" w14:textId="77777777" w:rsidR="009C4891" w:rsidRPr="0073640A" w:rsidRDefault="00823213" w:rsidP="00C6226C">
            <w:pPr>
              <w:widowControl/>
              <w:spacing w:line="276" w:lineRule="auto"/>
              <w:ind w:firstLine="6237"/>
              <w:jc w:val="left"/>
              <w:rPr>
                <w:rFonts w:ascii="Times New Roman" w:eastAsia="SimSun" w:hAnsi="Times New Roman" w:cs="Times New Roman"/>
                <w:color w:val="333333"/>
                <w:kern w:val="0"/>
                <w:sz w:val="24"/>
              </w:rPr>
            </w:pPr>
            <w:r w:rsidRPr="0073640A">
              <w:rPr>
                <w:rFonts w:ascii="Times New Roman" w:eastAsia="SimSun" w:hAnsi="Times New Roman" w:cs="Times New Roman"/>
                <w:color w:val="333333"/>
                <w:kern w:val="0"/>
                <w:sz w:val="24"/>
              </w:rPr>
              <w:t>September 7, 2017</w:t>
            </w:r>
          </w:p>
        </w:tc>
      </w:tr>
    </w:tbl>
    <w:p w14:paraId="773A8A30" w14:textId="77777777" w:rsidR="009C4891" w:rsidRDefault="009C4891"/>
    <w:sectPr w:rsidR="009C4891">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7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ebkit-standard">
    <w:altName w:val="Cambria"/>
    <w:panose1 w:val="020B0604020202020204"/>
    <w:charset w:val="00"/>
    <w:family w:val="roman"/>
    <w:pitch w:val="default"/>
  </w:font>
  <w:font w:name="NSimSun">
    <w:altName w:val="Microsoft YaHei"/>
    <w:panose1 w:val="020B0604020202020204"/>
    <w:charset w:val="86"/>
    <w:family w:val="modern"/>
    <w:pitch w:val="fixed"/>
    <w:sig w:usb0="00002A87" w:usb1="288F0000" w:usb2="00000016" w:usb3="00000000" w:csb0="0004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3B9"/>
    <w:rsid w:val="00092102"/>
    <w:rsid w:val="000B08F7"/>
    <w:rsid w:val="000B2E01"/>
    <w:rsid w:val="00123C7A"/>
    <w:rsid w:val="00182A04"/>
    <w:rsid w:val="001865F9"/>
    <w:rsid w:val="00245C95"/>
    <w:rsid w:val="002C6CB2"/>
    <w:rsid w:val="002D2944"/>
    <w:rsid w:val="00403914"/>
    <w:rsid w:val="00465621"/>
    <w:rsid w:val="004A4BB8"/>
    <w:rsid w:val="004C3E9A"/>
    <w:rsid w:val="004C560A"/>
    <w:rsid w:val="00563E14"/>
    <w:rsid w:val="005705A0"/>
    <w:rsid w:val="005873B9"/>
    <w:rsid w:val="005E39D0"/>
    <w:rsid w:val="005F184B"/>
    <w:rsid w:val="005F6DBE"/>
    <w:rsid w:val="00674833"/>
    <w:rsid w:val="006D6EEC"/>
    <w:rsid w:val="00723D7C"/>
    <w:rsid w:val="0073640A"/>
    <w:rsid w:val="00823213"/>
    <w:rsid w:val="008306A5"/>
    <w:rsid w:val="008E21C7"/>
    <w:rsid w:val="009C4891"/>
    <w:rsid w:val="00A41FB3"/>
    <w:rsid w:val="00B17055"/>
    <w:rsid w:val="00B73FA4"/>
    <w:rsid w:val="00BA4473"/>
    <w:rsid w:val="00C6226C"/>
    <w:rsid w:val="00C96927"/>
    <w:rsid w:val="00D55373"/>
    <w:rsid w:val="00DC7ABA"/>
    <w:rsid w:val="00E002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9D360C2"/>
  <w15:chartTrackingRefBased/>
  <w15:docId w15:val="{5E92ABAA-10E1-6746-AB13-94CEDD35C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pvisitcount">
    <w:name w:val="wp_visitcount"/>
    <w:basedOn w:val="DefaultParagraphFont"/>
    <w:rsid w:val="005873B9"/>
  </w:style>
  <w:style w:type="character" w:styleId="Strong">
    <w:name w:val="Strong"/>
    <w:basedOn w:val="DefaultParagraphFont"/>
    <w:uiPriority w:val="22"/>
    <w:qFormat/>
    <w:rsid w:val="005873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307095">
      <w:bodyDiv w:val="1"/>
      <w:marLeft w:val="0"/>
      <w:marRight w:val="0"/>
      <w:marTop w:val="0"/>
      <w:marBottom w:val="0"/>
      <w:divBdr>
        <w:top w:val="none" w:sz="0" w:space="0" w:color="auto"/>
        <w:left w:val="none" w:sz="0" w:space="0" w:color="auto"/>
        <w:bottom w:val="none" w:sz="0" w:space="0" w:color="auto"/>
        <w:right w:val="none" w:sz="0" w:space="0" w:color="auto"/>
      </w:divBdr>
      <w:divsChild>
        <w:div w:id="1029193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353</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沈宇涵</cp:lastModifiedBy>
  <cp:revision>3</cp:revision>
  <dcterms:created xsi:type="dcterms:W3CDTF">2018-11-22T06:53:00Z</dcterms:created>
  <dcterms:modified xsi:type="dcterms:W3CDTF">2018-11-29T13:04:00Z</dcterms:modified>
</cp:coreProperties>
</file>